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6A81" w14:textId="6B6C2103" w:rsidR="00407B2E" w:rsidRDefault="00407B2E" w:rsidP="00407B2E"/>
    <w:tbl>
      <w:tblPr>
        <w:tblpPr w:leftFromText="141" w:rightFromText="141" w:vertAnchor="text" w:tblpXSpec="center" w:tblpY="-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24"/>
        <w:gridCol w:w="4270"/>
      </w:tblGrid>
      <w:tr w:rsidR="006429D4" w14:paraId="105472B7" w14:textId="77777777" w:rsidTr="00A72C4D">
        <w:trPr>
          <w:trHeight w:val="251"/>
        </w:trPr>
        <w:tc>
          <w:tcPr>
            <w:tcW w:w="0" w:type="auto"/>
            <w:gridSpan w:val="2"/>
            <w:shd w:val="clear" w:color="auto" w:fill="BFBFBF"/>
          </w:tcPr>
          <w:p w14:paraId="384A2AB0" w14:textId="2D3BE863" w:rsidR="006429D4" w:rsidRDefault="006429D4" w:rsidP="006429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Datos generales</w:t>
            </w:r>
          </w:p>
        </w:tc>
      </w:tr>
      <w:tr w:rsidR="006429D4" w14:paraId="766510B4" w14:textId="77777777" w:rsidTr="00A72C4D">
        <w:trPr>
          <w:trHeight w:val="995"/>
        </w:trPr>
        <w:tc>
          <w:tcPr>
            <w:tcW w:w="0" w:type="auto"/>
          </w:tcPr>
          <w:p w14:paraId="12C1829E" w14:textId="77777777" w:rsidR="006429D4" w:rsidRDefault="006429D4" w:rsidP="00A72C4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Apellidos y nombres del estudiante:</w:t>
            </w:r>
          </w:p>
          <w:p w14:paraId="24BC9A5A" w14:textId="77777777" w:rsidR="006429D4" w:rsidRPr="00964D69" w:rsidRDefault="006429D4" w:rsidP="00A72C4D">
            <w:pPr>
              <w:rPr>
                <w:rFonts w:ascii="Times" w:eastAsia="Times" w:hAnsi="Times" w:cs="Times"/>
                <w:bCs/>
              </w:rPr>
            </w:pPr>
            <w:proofErr w:type="spellStart"/>
            <w:r w:rsidRPr="00964D69">
              <w:rPr>
                <w:rFonts w:ascii="Times" w:eastAsia="Times" w:hAnsi="Times" w:cs="Times"/>
                <w:bCs/>
                <w:color w:val="FF0000"/>
              </w:rPr>
              <w:t>Lopez</w:t>
            </w:r>
            <w:proofErr w:type="spellEnd"/>
            <w:r w:rsidRPr="00964D69">
              <w:rPr>
                <w:rFonts w:ascii="Times" w:eastAsia="Times" w:hAnsi="Times" w:cs="Times"/>
                <w:bCs/>
                <w:color w:val="FF0000"/>
              </w:rPr>
              <w:t xml:space="preserve"> Lasso Juan Javier</w:t>
            </w:r>
          </w:p>
        </w:tc>
        <w:tc>
          <w:tcPr>
            <w:tcW w:w="0" w:type="auto"/>
          </w:tcPr>
          <w:p w14:paraId="727A35F3" w14:textId="77777777" w:rsidR="006429D4" w:rsidRDefault="006429D4" w:rsidP="00A72C4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Cédula de ciudadanía:</w:t>
            </w:r>
          </w:p>
          <w:p w14:paraId="5574A183" w14:textId="77777777" w:rsidR="006429D4" w:rsidRDefault="006429D4" w:rsidP="00A72C4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1714—-</w:t>
            </w:r>
          </w:p>
        </w:tc>
      </w:tr>
      <w:tr w:rsidR="006429D4" w14:paraId="52338BC5" w14:textId="77777777" w:rsidTr="00A72C4D">
        <w:trPr>
          <w:trHeight w:val="411"/>
        </w:trPr>
        <w:tc>
          <w:tcPr>
            <w:tcW w:w="0" w:type="auto"/>
          </w:tcPr>
          <w:p w14:paraId="1E3EBBBC" w14:textId="77777777" w:rsidR="006429D4" w:rsidRDefault="006429D4" w:rsidP="00A72C4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Carrera:</w:t>
            </w:r>
          </w:p>
          <w:p w14:paraId="67B4D5F7" w14:textId="77777777" w:rsidR="006429D4" w:rsidRDefault="006429D4" w:rsidP="00A72C4D">
            <w:pPr>
              <w:rPr>
                <w:rFonts w:ascii="Times" w:eastAsia="Times" w:hAnsi="Times" w:cs="Times"/>
                <w:bCs/>
                <w:color w:val="FF0000"/>
              </w:rPr>
            </w:pPr>
            <w:r w:rsidRPr="00964D69">
              <w:rPr>
                <w:rFonts w:ascii="Times" w:eastAsia="Times" w:hAnsi="Times" w:cs="Times"/>
                <w:bCs/>
                <w:color w:val="FF0000"/>
              </w:rPr>
              <w:t>Técnico / tecnología Superior en Podología</w:t>
            </w:r>
          </w:p>
          <w:p w14:paraId="1F814730" w14:textId="77777777" w:rsidR="006429D4" w:rsidRPr="00964D69" w:rsidRDefault="006429D4" w:rsidP="00A72C4D">
            <w:pPr>
              <w:rPr>
                <w:rFonts w:ascii="Times" w:eastAsia="Times" w:hAnsi="Times" w:cs="Times"/>
                <w:bCs/>
                <w:color w:val="FF0000"/>
              </w:rPr>
            </w:pPr>
            <w:r w:rsidRPr="00F41A83">
              <w:rPr>
                <w:rFonts w:ascii="Times" w:eastAsia="Times" w:hAnsi="Times" w:cs="Times"/>
                <w:b/>
              </w:rPr>
              <w:t>Nivel:</w:t>
            </w:r>
            <w:r>
              <w:rPr>
                <w:rFonts w:ascii="Times" w:eastAsia="Times" w:hAnsi="Times" w:cs="Times"/>
                <w:bCs/>
                <w:color w:val="FF0000"/>
              </w:rPr>
              <w:t xml:space="preserve">  XX</w:t>
            </w:r>
          </w:p>
        </w:tc>
        <w:tc>
          <w:tcPr>
            <w:tcW w:w="0" w:type="auto"/>
          </w:tcPr>
          <w:p w14:paraId="3D94C9D7" w14:textId="77777777" w:rsidR="006429D4" w:rsidRDefault="006429D4" w:rsidP="00A72C4D">
            <w:pPr>
              <w:rPr>
                <w:rFonts w:ascii="Times" w:eastAsia="Times" w:hAnsi="Times" w:cs="Times"/>
                <w:b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Periodo académico:</w:t>
            </w:r>
            <w:r w:rsidRPr="00964D69">
              <w:rPr>
                <w:rFonts w:ascii="Times" w:eastAsia="Times" w:hAnsi="Times" w:cs="Times"/>
                <w:color w:val="FF0000"/>
              </w:rPr>
              <w:t xml:space="preserve"> P32</w:t>
            </w:r>
          </w:p>
          <w:p w14:paraId="101008F0" w14:textId="77777777" w:rsidR="006429D4" w:rsidRDefault="006429D4" w:rsidP="00A72C4D">
            <w:pPr>
              <w:rPr>
                <w:rFonts w:ascii="Times" w:eastAsia="Times" w:hAnsi="Times" w:cs="Times"/>
                <w:b/>
                <w:highlight w:val="yellow"/>
              </w:rPr>
            </w:pPr>
            <w:r>
              <w:rPr>
                <w:rFonts w:ascii="Times" w:eastAsia="Times" w:hAnsi="Times" w:cs="Times"/>
                <w:color w:val="FF0000"/>
              </w:rPr>
              <w:t>a</w:t>
            </w:r>
            <w:r w:rsidRPr="00964D69">
              <w:rPr>
                <w:rFonts w:ascii="Times" w:eastAsia="Times" w:hAnsi="Times" w:cs="Times"/>
                <w:color w:val="FF0000"/>
              </w:rPr>
              <w:t xml:space="preserve">bril 2024 - </w:t>
            </w:r>
            <w:r>
              <w:rPr>
                <w:rFonts w:ascii="Times" w:eastAsia="Times" w:hAnsi="Times" w:cs="Times"/>
                <w:color w:val="FF0000"/>
              </w:rPr>
              <w:t>s</w:t>
            </w:r>
            <w:r w:rsidRPr="00964D69">
              <w:rPr>
                <w:rFonts w:ascii="Times" w:eastAsia="Times" w:hAnsi="Times" w:cs="Times"/>
                <w:color w:val="FF0000"/>
              </w:rPr>
              <w:t>eptiembre 2024</w:t>
            </w:r>
          </w:p>
        </w:tc>
      </w:tr>
      <w:tr w:rsidR="006429D4" w14:paraId="66751644" w14:textId="77777777" w:rsidTr="00A72C4D">
        <w:trPr>
          <w:trHeight w:val="688"/>
        </w:trPr>
        <w:tc>
          <w:tcPr>
            <w:tcW w:w="0" w:type="auto"/>
          </w:tcPr>
          <w:p w14:paraId="1E85E154" w14:textId="77777777" w:rsidR="006429D4" w:rsidRDefault="006429D4" w:rsidP="00A72C4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Nombre del proyecto de vinculación:</w:t>
            </w:r>
          </w:p>
        </w:tc>
        <w:tc>
          <w:tcPr>
            <w:tcW w:w="0" w:type="auto"/>
          </w:tcPr>
          <w:p w14:paraId="1122286A" w14:textId="77777777" w:rsidR="006429D4" w:rsidRPr="00964D69" w:rsidRDefault="006429D4" w:rsidP="00A72C4D">
            <w:pPr>
              <w:rPr>
                <w:rFonts w:ascii="Times" w:eastAsia="Times" w:hAnsi="Times" w:cs="Times"/>
                <w:color w:val="FF0000"/>
              </w:rPr>
            </w:pPr>
            <w:r w:rsidRPr="00964D69">
              <w:rPr>
                <w:rFonts w:ascii="Times" w:eastAsia="Times" w:hAnsi="Times" w:cs="Times"/>
                <w:color w:val="FF0000"/>
              </w:rPr>
              <w:t>Colocar el nombre del proyecto de vinculación</w:t>
            </w:r>
          </w:p>
        </w:tc>
      </w:tr>
      <w:tr w:rsidR="006429D4" w14:paraId="08E36CA4" w14:textId="77777777" w:rsidTr="00A72C4D">
        <w:trPr>
          <w:trHeight w:val="688"/>
        </w:trPr>
        <w:tc>
          <w:tcPr>
            <w:tcW w:w="0" w:type="auto"/>
          </w:tcPr>
          <w:p w14:paraId="34E40B8A" w14:textId="77777777" w:rsidR="006429D4" w:rsidRDefault="006429D4" w:rsidP="00A72C4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Director del proyecto:</w:t>
            </w:r>
          </w:p>
        </w:tc>
        <w:tc>
          <w:tcPr>
            <w:tcW w:w="0" w:type="auto"/>
          </w:tcPr>
          <w:p w14:paraId="2B9B88FF" w14:textId="77777777" w:rsidR="006429D4" w:rsidRPr="00964D69" w:rsidRDefault="006429D4" w:rsidP="00A72C4D">
            <w:pPr>
              <w:rPr>
                <w:rFonts w:ascii="Times" w:eastAsia="Times" w:hAnsi="Times" w:cs="Times"/>
                <w:color w:val="FF0000"/>
              </w:rPr>
            </w:pPr>
            <w:r w:rsidRPr="00964D69">
              <w:rPr>
                <w:rFonts w:ascii="Times" w:eastAsia="Times" w:hAnsi="Times" w:cs="Times"/>
                <w:color w:val="FF0000"/>
              </w:rPr>
              <w:t>Colocar el nombre del profesor que es el director del proyecto de vinculación</w:t>
            </w:r>
          </w:p>
        </w:tc>
      </w:tr>
      <w:tr w:rsidR="006429D4" w14:paraId="40B29BF8" w14:textId="77777777" w:rsidTr="00A72C4D">
        <w:trPr>
          <w:trHeight w:val="688"/>
        </w:trPr>
        <w:tc>
          <w:tcPr>
            <w:tcW w:w="0" w:type="auto"/>
          </w:tcPr>
          <w:p w14:paraId="17CB866E" w14:textId="77777777" w:rsidR="006429D4" w:rsidRDefault="006429D4" w:rsidP="00A72C4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Entidad receptora:</w:t>
            </w:r>
          </w:p>
          <w:p w14:paraId="75F0DBEF" w14:textId="77777777" w:rsidR="006429D4" w:rsidRDefault="006429D4" w:rsidP="00A72C4D">
            <w:pPr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color w:val="FF0000"/>
              </w:rPr>
              <w:t>Nombre de la institución donde realiza las prácticas de servicio comunitario</w:t>
            </w:r>
          </w:p>
          <w:p w14:paraId="343265F2" w14:textId="77777777" w:rsidR="006429D4" w:rsidRDefault="006429D4" w:rsidP="00A72C4D">
            <w:pPr>
              <w:rPr>
                <w:rFonts w:ascii="Times" w:eastAsia="Times" w:hAnsi="Times" w:cs="Times"/>
              </w:rPr>
            </w:pPr>
          </w:p>
        </w:tc>
        <w:tc>
          <w:tcPr>
            <w:tcW w:w="0" w:type="auto"/>
          </w:tcPr>
          <w:p w14:paraId="0C7DD427" w14:textId="31E7BF09" w:rsidR="006429D4" w:rsidRDefault="006429D4" w:rsidP="00A72C4D">
            <w:pPr>
              <w:spacing w:after="0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 xml:space="preserve">No. Total, de horas reportadas en la bitácora de asistencia del estudiante </w:t>
            </w:r>
          </w:p>
          <w:p w14:paraId="52408A79" w14:textId="77777777" w:rsidR="006429D4" w:rsidRDefault="006429D4" w:rsidP="00A72C4D">
            <w:pPr>
              <w:spacing w:after="0"/>
              <w:rPr>
                <w:rFonts w:ascii="Times" w:eastAsia="Times" w:hAnsi="Times" w:cs="Times"/>
                <w:color w:val="FF0000"/>
              </w:rPr>
            </w:pPr>
          </w:p>
          <w:p w14:paraId="110D278A" w14:textId="77777777" w:rsidR="006429D4" w:rsidRDefault="006429D4" w:rsidP="00A72C4D">
            <w:pPr>
              <w:spacing w:after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FF0000"/>
              </w:rPr>
              <w:t>XX HORAS</w:t>
            </w:r>
          </w:p>
        </w:tc>
      </w:tr>
    </w:tbl>
    <w:tbl>
      <w:tblPr>
        <w:tblW w:w="8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540"/>
        <w:gridCol w:w="1231"/>
        <w:gridCol w:w="1927"/>
        <w:gridCol w:w="1955"/>
        <w:gridCol w:w="1604"/>
      </w:tblGrid>
      <w:tr w:rsidR="006429D4" w:rsidRPr="006429D4" w14:paraId="54BB5CDE" w14:textId="77777777" w:rsidTr="0030341C">
        <w:trPr>
          <w:trHeight w:val="681"/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339A83" w14:textId="6E105143" w:rsidR="006429D4" w:rsidRPr="006429D4" w:rsidRDefault="006429D4" w:rsidP="006429D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Evaluación </w:t>
            </w:r>
            <w:r w:rsidRPr="006429D4">
              <w:rPr>
                <w:rFonts w:ascii="Times" w:eastAsia="Times" w:hAnsi="Times" w:cs="Times"/>
                <w:b/>
                <w:color w:val="000000"/>
              </w:rPr>
              <w:t>de la Planificación de actividades de aprendizaje</w:t>
            </w:r>
          </w:p>
        </w:tc>
      </w:tr>
      <w:tr w:rsidR="0030341C" w:rsidRPr="00621F6D" w14:paraId="394FDA41" w14:textId="77777777" w:rsidTr="0030341C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3DD" w14:textId="77777777" w:rsidR="00621F6D" w:rsidRPr="00621F6D" w:rsidRDefault="00621F6D" w:rsidP="00621F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proofErr w:type="spellStart"/>
            <w:r w:rsidRPr="00621F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41C" w14:textId="77777777" w:rsidR="00621F6D" w:rsidRPr="00621F6D" w:rsidRDefault="00621F6D" w:rsidP="00621F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34F" w14:textId="77777777" w:rsidR="00621F6D" w:rsidRPr="00621F6D" w:rsidRDefault="00621F6D" w:rsidP="00621F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Asignaturas aplicadas en la actividad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F12" w14:textId="77777777" w:rsidR="00621F6D" w:rsidRPr="00621F6D" w:rsidRDefault="00621F6D" w:rsidP="00621F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Resultado de aprendizaje (obtener del PEA con su código)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96B" w14:textId="77777777" w:rsidR="00621F6D" w:rsidRPr="00621F6D" w:rsidRDefault="00621F6D" w:rsidP="00621F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Competencias generales (obtener del PEA)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CA7" w14:textId="05608BD5" w:rsidR="00621F6D" w:rsidRPr="00621F6D" w:rsidRDefault="00621F6D" w:rsidP="00621F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 xml:space="preserve">Evaluación (sobre </w:t>
            </w:r>
            <w:r w:rsidR="007B424E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>5</w:t>
            </w:r>
            <w:r w:rsidRPr="00621F6D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 xml:space="preserve"> puntos)</w:t>
            </w:r>
          </w:p>
        </w:tc>
      </w:tr>
      <w:tr w:rsidR="0030341C" w:rsidRPr="00621F6D" w14:paraId="22F5EC8B" w14:textId="77777777" w:rsidTr="008F35E4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58E" w14:textId="77777777" w:rsidR="00621F6D" w:rsidRPr="00621F6D" w:rsidRDefault="00621F6D" w:rsidP="00621F6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F89" w14:textId="77777777" w:rsidR="00621F6D" w:rsidRPr="00621F6D" w:rsidRDefault="00621F6D" w:rsidP="00621F6D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Preparar un conversatorio sobre mitos y verdades acerca de la hipertensión.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AA3" w14:textId="77777777" w:rsidR="00621F6D" w:rsidRPr="00621F6D" w:rsidRDefault="00621F6D" w:rsidP="00621F6D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052" w14:textId="77777777" w:rsidR="00621F6D" w:rsidRPr="00621F6D" w:rsidRDefault="00621F6D" w:rsidP="00621F6D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RA66 Utilizar el sistema de atención de enfermería de apoyo educativo para fomentar el autocuidado en pacientes con enfermedades agudas y crónicas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336" w14:textId="77777777" w:rsidR="00621F6D" w:rsidRPr="00621F6D" w:rsidRDefault="00621F6D" w:rsidP="00621F6D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CG1 Aplica conocimientos básicos de enfermería en el cuidado integral de la persona, familia y comunidad, con procesos alterados en la salud-enfermedad.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E42" w14:textId="547BE097" w:rsidR="00621F6D" w:rsidRPr="00621F6D" w:rsidRDefault="00621F6D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val="es-419"/>
              </w:rPr>
              <w:t>Ej. 3</w:t>
            </w:r>
            <w:r w:rsidR="0030341C">
              <w:rPr>
                <w:rFonts w:eastAsia="Times New Roman"/>
                <w:color w:val="FF0000"/>
                <w:sz w:val="20"/>
                <w:szCs w:val="20"/>
                <w:lang w:val="es-419"/>
              </w:rPr>
              <w:t>/5</w:t>
            </w:r>
          </w:p>
        </w:tc>
      </w:tr>
      <w:tr w:rsidR="0030341C" w:rsidRPr="00621F6D" w14:paraId="3341B554" w14:textId="77777777" w:rsidTr="008F35E4">
        <w:trPr>
          <w:trHeight w:val="1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FFF" w14:textId="77777777" w:rsidR="0030341C" w:rsidRPr="00621F6D" w:rsidRDefault="0030341C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8C4" w14:textId="1E3E04B8" w:rsidR="0030341C" w:rsidRPr="00621F6D" w:rsidRDefault="0030341C" w:rsidP="0030341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Preparar un conversatorio sobre mitos y verdades acerca de la hipertensión.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737D" w14:textId="4C47D48B" w:rsidR="0030341C" w:rsidRPr="00621F6D" w:rsidRDefault="0030341C" w:rsidP="0030341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434D" w14:textId="7AB1C032" w:rsidR="0030341C" w:rsidRPr="00621F6D" w:rsidRDefault="0030341C" w:rsidP="0030341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RA66 Utilizar el sistema de atención de enfermería de apoyo educativo para fomentar el autocuidado en pacientes con enfermedades agudas y crónicas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9FFD" w14:textId="102726FE" w:rsidR="0030341C" w:rsidRPr="00621F6D" w:rsidRDefault="0030341C" w:rsidP="0030341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CG1 Aplica conocimientos básicos de enfermería en el cuidado integral de la persona, familia y comunidad, con procesos alterados en la salud-enfermedad.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D88" w14:textId="268CFC09" w:rsidR="0030341C" w:rsidRPr="00621F6D" w:rsidRDefault="0030341C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val="es-419"/>
              </w:rPr>
              <w:t>Ej. 3/5</w:t>
            </w:r>
          </w:p>
        </w:tc>
      </w:tr>
      <w:tr w:rsidR="0030341C" w:rsidRPr="00621F6D" w14:paraId="6718F169" w14:textId="77777777" w:rsidTr="008F35E4">
        <w:trPr>
          <w:trHeight w:val="1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912" w14:textId="77777777" w:rsidR="0030341C" w:rsidRPr="00621F6D" w:rsidRDefault="0030341C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546A" w14:textId="6077DBF4" w:rsidR="0030341C" w:rsidRPr="00621F6D" w:rsidRDefault="0030341C" w:rsidP="0030341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Preparar un conversatorio sobre mitos y verdades acerca de la hipertensión.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1722" w14:textId="713DF8CD" w:rsidR="0030341C" w:rsidRPr="00621F6D" w:rsidRDefault="0030341C" w:rsidP="0030341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6F22" w14:textId="717ED684" w:rsidR="0030341C" w:rsidRPr="00621F6D" w:rsidRDefault="0030341C" w:rsidP="0030341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RA66 Utilizar el sistema de atención de enfermería de apoyo educativo para fomentar el autocuidado en pacientes con enfermedades agudas y crónicas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7E4" w14:textId="29F88482" w:rsidR="0030341C" w:rsidRPr="00621F6D" w:rsidRDefault="0030341C" w:rsidP="0030341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CG1 Aplica conocimientos básicos de enfermería en el cuidado integral de la persona, familia y comunidad, con procesos alterados en la salud-enfermedad.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5D2" w14:textId="0F1A8A00" w:rsidR="0030341C" w:rsidRPr="00621F6D" w:rsidRDefault="0030341C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30341C">
              <w:rPr>
                <w:rFonts w:eastAsia="Times New Roman"/>
                <w:color w:val="FF0000"/>
                <w:sz w:val="20"/>
                <w:szCs w:val="20"/>
                <w:lang w:val="es-419"/>
              </w:rPr>
              <w:t xml:space="preserve">Ej. </w:t>
            </w:r>
            <w:r w:rsidR="008F35E4">
              <w:rPr>
                <w:rFonts w:eastAsia="Times New Roman"/>
                <w:color w:val="FF0000"/>
                <w:sz w:val="20"/>
                <w:szCs w:val="20"/>
                <w:lang w:val="es-419"/>
              </w:rPr>
              <w:t>4</w:t>
            </w:r>
            <w:r w:rsidRPr="0030341C">
              <w:rPr>
                <w:rFonts w:eastAsia="Times New Roman"/>
                <w:color w:val="FF0000"/>
                <w:sz w:val="20"/>
                <w:szCs w:val="20"/>
                <w:lang w:val="es-419"/>
              </w:rPr>
              <w:t>/5</w:t>
            </w:r>
          </w:p>
        </w:tc>
      </w:tr>
      <w:tr w:rsidR="008F35E4" w:rsidRPr="00621F6D" w14:paraId="621E609B" w14:textId="77777777" w:rsidTr="008F35E4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4DB" w14:textId="77777777" w:rsidR="008F35E4" w:rsidRPr="00621F6D" w:rsidRDefault="008F35E4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BFC" w14:textId="0D97341D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 </w:t>
            </w:r>
            <w:proofErr w:type="spellStart"/>
            <w:r>
              <w:rPr>
                <w:rFonts w:eastAsia="Times New Roman"/>
                <w:color w:val="FF0000"/>
                <w:sz w:val="20"/>
                <w:szCs w:val="20"/>
              </w:rPr>
              <w:t>Act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7FF" w14:textId="771327DA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F97" w14:textId="7A071A1C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RA66 Utilizar el sistema de atención de enfermería de apoyo educativo para fomentar el autocuidado en pacientes con enfermedades agudas y crónicas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ABB" w14:textId="714F6B69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CG1 Aplica conocimientos básicos de enfermería en el cuidado integral de la persona, familia y comunidad, con procesos alterados en la salud-enfermedad.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0D4" w14:textId="3C230E30" w:rsidR="008F35E4" w:rsidRPr="00621F6D" w:rsidRDefault="008F35E4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5F662B">
              <w:rPr>
                <w:rFonts w:eastAsia="Times New Roman"/>
                <w:color w:val="FF0000"/>
                <w:sz w:val="20"/>
                <w:szCs w:val="20"/>
                <w:lang w:val="es-419"/>
              </w:rPr>
              <w:t xml:space="preserve">Ej. </w:t>
            </w:r>
            <w:r>
              <w:rPr>
                <w:rFonts w:eastAsia="Times New Roman"/>
                <w:color w:val="FF0000"/>
                <w:sz w:val="20"/>
                <w:szCs w:val="20"/>
                <w:lang w:val="es-419"/>
              </w:rPr>
              <w:t>3</w:t>
            </w:r>
            <w:r w:rsidRPr="005F662B">
              <w:rPr>
                <w:rFonts w:eastAsia="Times New Roman"/>
                <w:color w:val="FF0000"/>
                <w:sz w:val="20"/>
                <w:szCs w:val="20"/>
                <w:lang w:val="es-419"/>
              </w:rPr>
              <w:t>/5</w:t>
            </w:r>
          </w:p>
        </w:tc>
      </w:tr>
      <w:tr w:rsidR="008F35E4" w:rsidRPr="00621F6D" w14:paraId="66692FAB" w14:textId="77777777" w:rsidTr="008F35E4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36F" w14:textId="77777777" w:rsidR="008F35E4" w:rsidRPr="00621F6D" w:rsidRDefault="008F35E4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8D17" w14:textId="6ECEAE16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proofErr w:type="spellStart"/>
            <w:r w:rsidRPr="009C1E50">
              <w:t>Act</w:t>
            </w:r>
            <w:proofErr w:type="spellEnd"/>
            <w:r w:rsidRPr="009C1E50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AE68" w14:textId="248D90F2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9C8" w14:textId="6AC88DAC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RA66 Utilizar el sistema de atención de enfermería de apoyo educativo para fomentar el autocuidado en pacientes con enfermedades agudas y crónicas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ADF" w14:textId="5433B47B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CG1 Aplica conocimientos básicos de enfermería en el cuidado integral de la persona, familia y comunidad, con procesos alterados en la salud-enfermedad.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EFE" w14:textId="4345F6D5" w:rsidR="008F35E4" w:rsidRPr="00621F6D" w:rsidRDefault="008F35E4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5F662B">
              <w:rPr>
                <w:rFonts w:eastAsia="Times New Roman"/>
                <w:color w:val="FF0000"/>
                <w:sz w:val="20"/>
                <w:szCs w:val="20"/>
                <w:lang w:val="es-419"/>
              </w:rPr>
              <w:t>Ej.</w:t>
            </w:r>
            <w:r>
              <w:rPr>
                <w:rFonts w:eastAsia="Times New Roman"/>
                <w:color w:val="FF0000"/>
                <w:sz w:val="20"/>
                <w:szCs w:val="20"/>
                <w:lang w:val="es-419"/>
              </w:rPr>
              <w:t>2</w:t>
            </w:r>
            <w:r w:rsidRPr="005F662B">
              <w:rPr>
                <w:rFonts w:eastAsia="Times New Roman"/>
                <w:color w:val="FF0000"/>
                <w:sz w:val="20"/>
                <w:szCs w:val="20"/>
                <w:lang w:val="es-419"/>
              </w:rPr>
              <w:t>/5</w:t>
            </w:r>
          </w:p>
        </w:tc>
      </w:tr>
      <w:tr w:rsidR="008F35E4" w:rsidRPr="00621F6D" w14:paraId="5AD60ADC" w14:textId="77777777" w:rsidTr="008F35E4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234" w14:textId="77777777" w:rsidR="008F35E4" w:rsidRPr="00621F6D" w:rsidRDefault="008F35E4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C1FC" w14:textId="42FC15CF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proofErr w:type="spellStart"/>
            <w:r w:rsidRPr="009C1E50">
              <w:t>Act</w:t>
            </w:r>
            <w:proofErr w:type="spellEnd"/>
            <w:r w:rsidRPr="009C1E50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C5E" w14:textId="2DFB0A3E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A9A" w14:textId="1F572DDA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RA66 Utilizar el sistema de atención de enfermería de apoyo educativo para fomentar el autocuidado en pacientes con enfermedades agudas y crónicas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183" w14:textId="429723C4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CG1 Aplica conocimientos básicos de enfermería en el cuidado integral de la persona, familia y comunidad, con procesos alterados en la salud-enfermedad.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7F0" w14:textId="24C91E47" w:rsidR="008F35E4" w:rsidRPr="00621F6D" w:rsidRDefault="008F35E4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5F662B">
              <w:rPr>
                <w:rFonts w:eastAsia="Times New Roman"/>
                <w:color w:val="FF0000"/>
                <w:sz w:val="20"/>
                <w:szCs w:val="20"/>
                <w:lang w:val="es-419"/>
              </w:rPr>
              <w:t xml:space="preserve">Ej. </w:t>
            </w:r>
            <w:r>
              <w:rPr>
                <w:rFonts w:eastAsia="Times New Roman"/>
                <w:color w:val="FF0000"/>
                <w:sz w:val="20"/>
                <w:szCs w:val="20"/>
                <w:lang w:val="es-419"/>
              </w:rPr>
              <w:t>5</w:t>
            </w:r>
            <w:r w:rsidRPr="005F662B">
              <w:rPr>
                <w:rFonts w:eastAsia="Times New Roman"/>
                <w:color w:val="FF0000"/>
                <w:sz w:val="20"/>
                <w:szCs w:val="20"/>
                <w:lang w:val="es-419"/>
              </w:rPr>
              <w:t>/5</w:t>
            </w:r>
          </w:p>
        </w:tc>
      </w:tr>
      <w:tr w:rsidR="008F35E4" w:rsidRPr="00621F6D" w14:paraId="06E3C1C2" w14:textId="77777777" w:rsidTr="008F35E4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09B" w14:textId="77777777" w:rsidR="008F35E4" w:rsidRPr="00621F6D" w:rsidRDefault="008F35E4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7FB9" w14:textId="112C7D91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 </w:t>
            </w:r>
            <w:proofErr w:type="spellStart"/>
            <w:r w:rsidRPr="009C1E50">
              <w:t>Act</w:t>
            </w:r>
            <w:proofErr w:type="spellEnd"/>
            <w:r w:rsidRPr="009C1E50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7E2" w14:textId="398D59F6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747A" w14:textId="4CB3B94F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>RA66 Utilizar el sistema de atención de enfermería de apoyo educativo para fomentar el autocuidado en pacientes con enfermedades agudas y crónicas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AF6" w14:textId="0C60B704" w:rsidR="008F35E4" w:rsidRPr="00621F6D" w:rsidRDefault="008F35E4" w:rsidP="008F35E4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 w:rsidRPr="00621F6D">
              <w:rPr>
                <w:rFonts w:eastAsia="Times New Roman"/>
                <w:color w:val="FF0000"/>
                <w:sz w:val="20"/>
                <w:szCs w:val="20"/>
              </w:rPr>
              <w:t xml:space="preserve">CG1 Aplica conocimientos básicos de enfermería en el cuidado integral de la persona, familia y comunidad, con procesos alterados en la salud-enfermedad.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384" w14:textId="2FA5EB29" w:rsidR="008F35E4" w:rsidRPr="00621F6D" w:rsidRDefault="008F35E4" w:rsidP="008F35E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5/5</w:t>
            </w:r>
          </w:p>
        </w:tc>
      </w:tr>
      <w:tr w:rsidR="00621F6D" w:rsidRPr="00621F6D" w14:paraId="75A66A2D" w14:textId="77777777" w:rsidTr="0030341C">
        <w:trPr>
          <w:trHeight w:val="2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3DED8F" w14:textId="585AC825" w:rsidR="00621F6D" w:rsidRPr="007F0797" w:rsidRDefault="00621F6D" w:rsidP="00621F6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7F0797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 xml:space="preserve">Sumatoria 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5E17" w14:textId="77777777" w:rsidR="00621F6D" w:rsidRPr="008F35E4" w:rsidRDefault="0030341C" w:rsidP="008F35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val="es-419"/>
              </w:rPr>
            </w:pPr>
            <w:r w:rsidRPr="008F35E4">
              <w:rPr>
                <w:rFonts w:eastAsia="Times New Roman"/>
                <w:b/>
                <w:bCs/>
                <w:color w:val="FF0000"/>
                <w:lang w:val="es-419"/>
              </w:rPr>
              <w:t>∑/n actividades</w:t>
            </w:r>
          </w:p>
          <w:p w14:paraId="699CAD4E" w14:textId="77777777" w:rsidR="008F35E4" w:rsidRPr="008F35E4" w:rsidRDefault="008F35E4" w:rsidP="008F35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val="es-419"/>
              </w:rPr>
            </w:pPr>
          </w:p>
          <w:p w14:paraId="1FCF7ACA" w14:textId="5E8C4971" w:rsidR="008F35E4" w:rsidRPr="00621F6D" w:rsidRDefault="008F35E4" w:rsidP="008F35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419"/>
              </w:rPr>
            </w:pPr>
            <w:r w:rsidRPr="008F35E4">
              <w:rPr>
                <w:rFonts w:eastAsia="Times New Roman"/>
                <w:b/>
                <w:bCs/>
                <w:color w:val="FF0000"/>
                <w:lang w:val="es-419"/>
              </w:rPr>
              <w:t xml:space="preserve">Ej. </w:t>
            </w:r>
            <w:r>
              <w:rPr>
                <w:rFonts w:eastAsia="Times New Roman"/>
                <w:b/>
                <w:bCs/>
                <w:color w:val="FF0000"/>
                <w:lang w:val="es-419"/>
              </w:rPr>
              <w:t>25</w:t>
            </w:r>
            <w:r w:rsidRPr="008F35E4">
              <w:rPr>
                <w:rFonts w:eastAsia="Times New Roman"/>
                <w:b/>
                <w:bCs/>
                <w:color w:val="FF0000"/>
                <w:lang w:val="es-419"/>
              </w:rPr>
              <w:t>/</w:t>
            </w:r>
            <w:r>
              <w:rPr>
                <w:rFonts w:eastAsia="Times New Roman"/>
                <w:b/>
                <w:bCs/>
                <w:color w:val="FF0000"/>
                <w:lang w:val="es-419"/>
              </w:rPr>
              <w:t>7</w:t>
            </w:r>
            <w:r w:rsidRPr="008F35E4">
              <w:rPr>
                <w:rFonts w:eastAsia="Times New Roman"/>
                <w:b/>
                <w:bCs/>
                <w:color w:val="FF0000"/>
                <w:lang w:val="es-419"/>
              </w:rPr>
              <w:t xml:space="preserve"> = </w:t>
            </w:r>
            <w:r>
              <w:rPr>
                <w:rFonts w:eastAsia="Times New Roman"/>
                <w:b/>
                <w:bCs/>
                <w:color w:val="FF0000"/>
                <w:lang w:val="es-419"/>
              </w:rPr>
              <w:t>3,57</w:t>
            </w:r>
          </w:p>
        </w:tc>
      </w:tr>
      <w:tr w:rsidR="00407B2E" w:rsidRPr="00621F6D" w14:paraId="354C574D" w14:textId="77777777" w:rsidTr="0030341C">
        <w:trPr>
          <w:trHeight w:val="2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BF2A6B" w14:textId="5E1F5AFA" w:rsidR="00621F6D" w:rsidRPr="007F0797" w:rsidRDefault="00621F6D" w:rsidP="00621F6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7F0797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 xml:space="preserve">Nota final (sobre </w:t>
            </w:r>
            <w:r w:rsidR="007B424E" w:rsidRPr="007F0797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>5</w:t>
            </w:r>
            <w:r w:rsidRPr="007F0797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 xml:space="preserve"> puntos)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1E0B" w14:textId="4487A391" w:rsidR="00621F6D" w:rsidRPr="008F35E4" w:rsidRDefault="008F35E4" w:rsidP="00621F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419"/>
              </w:rPr>
            </w:pPr>
            <w:r>
              <w:rPr>
                <w:rFonts w:eastAsia="Times New Roman"/>
                <w:b/>
                <w:bCs/>
                <w:color w:val="FF0000"/>
                <w:lang w:val="es-419"/>
              </w:rPr>
              <w:t>3,57</w:t>
            </w:r>
            <w:r w:rsidR="007B424E" w:rsidRPr="008F35E4">
              <w:rPr>
                <w:rFonts w:eastAsia="Times New Roman"/>
                <w:b/>
                <w:bCs/>
                <w:color w:val="FF0000"/>
                <w:lang w:val="es-419"/>
              </w:rPr>
              <w:t>/5</w:t>
            </w:r>
          </w:p>
        </w:tc>
      </w:tr>
    </w:tbl>
    <w:p w14:paraId="5A7491FD" w14:textId="7BB34DDE" w:rsidR="0061220A" w:rsidRDefault="006122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4086"/>
        <w:gridCol w:w="1019"/>
        <w:gridCol w:w="1018"/>
        <w:gridCol w:w="1021"/>
        <w:gridCol w:w="931"/>
      </w:tblGrid>
      <w:tr w:rsidR="007F0797" w:rsidRPr="002A2B13" w14:paraId="35B3C4F0" w14:textId="77777777" w:rsidTr="007F0797">
        <w:trPr>
          <w:trHeight w:val="317"/>
          <w:tblHeader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5FCFCD" w14:textId="77777777" w:rsidR="007F0797" w:rsidRPr="002A2B13" w:rsidRDefault="007F0797" w:rsidP="007F079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s-419"/>
              </w:rPr>
            </w:pPr>
            <w:r w:rsidRPr="007F0797">
              <w:rPr>
                <w:rFonts w:ascii="Times" w:eastAsia="Times" w:hAnsi="Times" w:cs="Times"/>
                <w:b/>
                <w:color w:val="000000"/>
              </w:rPr>
              <w:t>Evaluación del director del proyecto</w:t>
            </w:r>
          </w:p>
        </w:tc>
      </w:tr>
      <w:tr w:rsidR="007F0797" w:rsidRPr="002A2B13" w14:paraId="7D576029" w14:textId="77777777" w:rsidTr="007F0797">
        <w:trPr>
          <w:trHeight w:val="454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061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2A2B13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>No.</w:t>
            </w:r>
          </w:p>
        </w:tc>
        <w:tc>
          <w:tcPr>
            <w:tcW w:w="4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73B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2A2B13">
              <w:rPr>
                <w:rFonts w:eastAsia="Times New Roman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527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2A2B13">
              <w:rPr>
                <w:rFonts w:eastAsia="Times New Roman"/>
                <w:b/>
                <w:bCs/>
                <w:sz w:val="20"/>
                <w:szCs w:val="20"/>
              </w:rPr>
              <w:t xml:space="preserve">Parámetros de evaluación </w:t>
            </w:r>
          </w:p>
        </w:tc>
      </w:tr>
      <w:tr w:rsidR="007F0797" w:rsidRPr="002A2B13" w14:paraId="1CA730D9" w14:textId="77777777" w:rsidTr="007F0797">
        <w:trPr>
          <w:trHeight w:val="3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118A" w14:textId="77777777" w:rsidR="007F0797" w:rsidRPr="002A2B13" w:rsidRDefault="007F0797" w:rsidP="00152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419"/>
              </w:rPr>
            </w:pPr>
          </w:p>
        </w:tc>
        <w:tc>
          <w:tcPr>
            <w:tcW w:w="4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8C5C" w14:textId="77777777" w:rsidR="007F0797" w:rsidRPr="002A2B13" w:rsidRDefault="007F0797" w:rsidP="00152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41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C39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2A2B13">
              <w:rPr>
                <w:rFonts w:eastAsia="Times New Roman"/>
                <w:b/>
                <w:bCs/>
                <w:sz w:val="18"/>
                <w:szCs w:val="18"/>
              </w:rPr>
              <w:t>Excelente (1)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8A4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2A2B13">
              <w:rPr>
                <w:rFonts w:eastAsia="Times New Roman"/>
                <w:b/>
                <w:bCs/>
                <w:sz w:val="18"/>
                <w:szCs w:val="18"/>
              </w:rPr>
              <w:t>Bueno (0,70)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E91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2A2B13">
              <w:rPr>
                <w:rFonts w:eastAsia="Times New Roman"/>
                <w:b/>
                <w:bCs/>
                <w:sz w:val="18"/>
                <w:szCs w:val="18"/>
              </w:rPr>
              <w:t>Regular (0.35)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2FD" w14:textId="77777777" w:rsidR="007F0797" w:rsidRDefault="007F0797" w:rsidP="00152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403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Malo</w:t>
            </w:r>
          </w:p>
          <w:p w14:paraId="6778B43B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C4403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2A2B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0)</w:t>
            </w:r>
          </w:p>
        </w:tc>
      </w:tr>
      <w:tr w:rsidR="007F0797" w:rsidRPr="002A2B13" w14:paraId="710483BD" w14:textId="77777777" w:rsidTr="007F0797">
        <w:trPr>
          <w:trHeight w:val="15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082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419"/>
              </w:rPr>
            </w:pPr>
            <w:r w:rsidRPr="002A2B1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699" w14:textId="77777777" w:rsidR="007F0797" w:rsidRPr="002A2B13" w:rsidRDefault="007F0797" w:rsidP="00152C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419"/>
              </w:rPr>
            </w:pPr>
            <w:r w:rsidRPr="002A2B13">
              <w:rPr>
                <w:rFonts w:eastAsia="Times New Roman"/>
                <w:color w:val="000000"/>
                <w:sz w:val="20"/>
                <w:szCs w:val="20"/>
              </w:rPr>
              <w:t xml:space="preserve">El estudiante demuestra valores institucionales al momento de interactuar o trabajar en equipo con sus compañeros (calidad y excelencia, ética y compromiso, innovación y progreso constante, equidad e inclusión, responsabilidad, conservación ambiental, proactividad institucional).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095" w14:textId="7679661A" w:rsidR="007F0797" w:rsidRPr="008F35E4" w:rsidRDefault="00E73830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  <w:r w:rsidRPr="008F35E4"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EA4" w14:textId="2A4EFA18" w:rsidR="007F0797" w:rsidRPr="008F35E4" w:rsidRDefault="007F0797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C74" w14:textId="32DD2DEE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4CA" w14:textId="6A37DAAD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</w:tr>
      <w:tr w:rsidR="007F0797" w:rsidRPr="002A2B13" w14:paraId="29BF7DA9" w14:textId="77777777" w:rsidTr="007F0797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B53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419"/>
              </w:rPr>
            </w:pPr>
            <w:r w:rsidRPr="002A2B1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E1E" w14:textId="77777777" w:rsidR="007F0797" w:rsidRPr="002A2B13" w:rsidRDefault="007F0797" w:rsidP="00152C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419"/>
              </w:rPr>
            </w:pPr>
            <w:r w:rsidRPr="002A2B13">
              <w:rPr>
                <w:rFonts w:eastAsia="Times New Roman"/>
                <w:color w:val="000000"/>
                <w:sz w:val="20"/>
                <w:szCs w:val="20"/>
              </w:rPr>
              <w:t xml:space="preserve">El estudiante demuestra pensamiento crítico e inteligencia emocional en la toma de decisiones en varias áreas durante sus prácticas.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579" w14:textId="7BCD092B" w:rsidR="007F0797" w:rsidRPr="008F35E4" w:rsidRDefault="007F0797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779" w14:textId="03E5AD29" w:rsidR="007F0797" w:rsidRPr="008F35E4" w:rsidRDefault="00E73830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  <w:r w:rsidRPr="008F35E4"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  <w:t>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1D0" w14:textId="1D30BF29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5FE" w14:textId="72224363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</w:tr>
      <w:tr w:rsidR="007F0797" w:rsidRPr="002A2B13" w14:paraId="0938312D" w14:textId="77777777" w:rsidTr="007F0797">
        <w:trPr>
          <w:trHeight w:val="9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4D0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419"/>
              </w:rPr>
            </w:pPr>
            <w:r w:rsidRPr="002A2B1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AFEE" w14:textId="77777777" w:rsidR="007F0797" w:rsidRPr="002A2B13" w:rsidRDefault="007F0797" w:rsidP="00152C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El estudiante d</w:t>
            </w:r>
            <w:r w:rsidRPr="002A2B13">
              <w:rPr>
                <w:rFonts w:eastAsia="Times New Roman"/>
                <w:color w:val="000000"/>
                <w:sz w:val="20"/>
                <w:szCs w:val="20"/>
              </w:rPr>
              <w:t>emuestr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A2B13">
              <w:rPr>
                <w:rFonts w:eastAsia="Times New Roman"/>
                <w:color w:val="000000"/>
                <w:sz w:val="20"/>
                <w:szCs w:val="20"/>
              </w:rPr>
              <w:t xml:space="preserve"> habilidades de liderazgo, iniciativa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para la mejora de los procesos</w:t>
            </w:r>
            <w:r w:rsidRPr="002A2B13">
              <w:rPr>
                <w:rFonts w:eastAsia="Times New Roman"/>
                <w:color w:val="000000"/>
                <w:sz w:val="20"/>
                <w:szCs w:val="20"/>
              </w:rPr>
              <w:t xml:space="preserve"> y creatividad para afrontar las diferentes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actividades del proyecto.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211" w14:textId="7B693BBB" w:rsidR="007F0797" w:rsidRPr="008F35E4" w:rsidRDefault="008F35E4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  <w:r w:rsidRPr="008F35E4"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6EB" w14:textId="76D98FD6" w:rsidR="007F0797" w:rsidRPr="008F35E4" w:rsidRDefault="007F0797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DAC" w14:textId="6D94AACC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354" w14:textId="4B0A6EA1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</w:tr>
      <w:tr w:rsidR="007F0797" w:rsidRPr="002A2B13" w14:paraId="1935F9CD" w14:textId="77777777" w:rsidTr="007F0797">
        <w:trPr>
          <w:trHeight w:val="11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ECA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419"/>
              </w:rPr>
            </w:pPr>
            <w:r w:rsidRPr="002A2B1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D201" w14:textId="77777777" w:rsidR="007F0797" w:rsidRPr="002A2B13" w:rsidRDefault="007F0797" w:rsidP="00152C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419"/>
              </w:rPr>
            </w:pPr>
            <w:r w:rsidRPr="002A2B13">
              <w:rPr>
                <w:rFonts w:eastAsia="Times New Roman"/>
                <w:color w:val="000000"/>
                <w:sz w:val="20"/>
                <w:szCs w:val="20"/>
              </w:rPr>
              <w:t>El estudiante cumple con las normativas y procesos académicos establecidos por el ISTUL (asistencia y entrega de formatos)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2F1" w14:textId="6A42F725" w:rsidR="007F0797" w:rsidRPr="008F35E4" w:rsidRDefault="007F0797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254" w14:textId="26102C6C" w:rsidR="007F0797" w:rsidRPr="008F35E4" w:rsidRDefault="0030341C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  <w:r w:rsidRPr="008F35E4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500" w14:textId="5584E6E0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45E" w14:textId="6CF02A71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</w:tr>
      <w:tr w:rsidR="007F0797" w:rsidRPr="002A2B13" w14:paraId="280C2083" w14:textId="77777777" w:rsidTr="008F35E4">
        <w:trPr>
          <w:trHeight w:val="9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42C" w14:textId="77777777" w:rsidR="007F0797" w:rsidRPr="002A2B13" w:rsidRDefault="007F0797" w:rsidP="00152C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419"/>
              </w:rPr>
            </w:pPr>
            <w:r w:rsidRPr="002A2B1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663" w14:textId="77777777" w:rsidR="007F0797" w:rsidRPr="002A2B13" w:rsidRDefault="007F0797" w:rsidP="00152C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419"/>
              </w:rPr>
            </w:pPr>
            <w:r w:rsidRPr="002A2B13">
              <w:rPr>
                <w:rFonts w:eastAsia="Times New Roman"/>
                <w:color w:val="000000"/>
                <w:sz w:val="20"/>
                <w:szCs w:val="20"/>
              </w:rPr>
              <w:t xml:space="preserve">El estudiante incluye la conciencia ambiental en la realización de sus prácticas y fomenta el cuidado del medio ambiente y la biodiversidad.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BF7" w14:textId="669A0FB1" w:rsidR="007F0797" w:rsidRPr="008F35E4" w:rsidRDefault="007F0797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111" w14:textId="779CF108" w:rsidR="007F0797" w:rsidRPr="008F35E4" w:rsidRDefault="008F35E4" w:rsidP="00303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  <w:r w:rsidRPr="008F35E4"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  <w:t>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E706" w14:textId="22AF7B63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C6D1" w14:textId="5AD7C50D" w:rsidR="007F0797" w:rsidRPr="0030341C" w:rsidRDefault="007F0797" w:rsidP="0030341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s-419"/>
              </w:rPr>
            </w:pPr>
          </w:p>
        </w:tc>
      </w:tr>
      <w:tr w:rsidR="00E73830" w:rsidRPr="00E73830" w14:paraId="2636697E" w14:textId="77777777" w:rsidTr="00E73830">
        <w:trPr>
          <w:trHeight w:val="407"/>
          <w:jc w:val="center"/>
        </w:trPr>
        <w:tc>
          <w:tcPr>
            <w:tcW w:w="4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E46388" w14:textId="475717F1" w:rsidR="00E73830" w:rsidRPr="00E73830" w:rsidRDefault="00E73830" w:rsidP="00E7383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E73830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>Subtotal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CB6234" w14:textId="733E5562" w:rsidR="00E73830" w:rsidRPr="00E73830" w:rsidRDefault="00E73830" w:rsidP="00E73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  <w:r w:rsidRPr="00E73830"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8319DE" w14:textId="50AF771D" w:rsidR="00E73830" w:rsidRPr="00E73830" w:rsidRDefault="0030341C" w:rsidP="00E73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  <w:t>1,4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841D3C" w14:textId="1980F36C" w:rsidR="00E73830" w:rsidRPr="00E73830" w:rsidRDefault="008F35E4" w:rsidP="00E73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625A7E" w14:textId="10740C47" w:rsidR="00E73830" w:rsidRPr="00E73830" w:rsidRDefault="00E73830" w:rsidP="00E738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</w:pPr>
            <w:r w:rsidRPr="00E73830">
              <w:rPr>
                <w:rFonts w:eastAsia="Times New Roman"/>
                <w:b/>
                <w:bCs/>
                <w:color w:val="FF0000"/>
                <w:sz w:val="20"/>
                <w:szCs w:val="20"/>
                <w:lang w:val="es-419"/>
              </w:rPr>
              <w:t>0</w:t>
            </w:r>
          </w:p>
        </w:tc>
      </w:tr>
      <w:tr w:rsidR="007F0797" w:rsidRPr="002A2B13" w14:paraId="5AF8A17C" w14:textId="77777777" w:rsidTr="007F0797">
        <w:trPr>
          <w:trHeight w:val="454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90DC037" w14:textId="58DA6E48" w:rsidR="007F0797" w:rsidRPr="002A2B13" w:rsidRDefault="007F0797" w:rsidP="007F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7F0797">
              <w:rPr>
                <w:rFonts w:eastAsia="Times New Roman"/>
                <w:b/>
                <w:bCs/>
                <w:color w:val="000000"/>
                <w:sz w:val="20"/>
                <w:szCs w:val="20"/>
                <w:lang w:val="es-419"/>
              </w:rPr>
              <w:t>Nota final (sobre 5 puntos)</w:t>
            </w:r>
          </w:p>
        </w:tc>
        <w:tc>
          <w:tcPr>
            <w:tcW w:w="3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1468F6A" w14:textId="410AFFC9" w:rsidR="007F0797" w:rsidRPr="00E73830" w:rsidRDefault="008F35E4" w:rsidP="007F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419"/>
              </w:rPr>
            </w:pPr>
            <w:r>
              <w:rPr>
                <w:rFonts w:eastAsia="Times New Roman"/>
                <w:b/>
                <w:bCs/>
                <w:color w:val="FF0000"/>
                <w:lang w:val="es-419"/>
              </w:rPr>
              <w:t>4,1</w:t>
            </w:r>
            <w:r w:rsidR="007F0797" w:rsidRPr="00E73830">
              <w:rPr>
                <w:rFonts w:eastAsia="Times New Roman"/>
                <w:b/>
                <w:bCs/>
                <w:color w:val="FF0000"/>
                <w:lang w:val="es-419"/>
              </w:rPr>
              <w:t>/5</w:t>
            </w:r>
          </w:p>
        </w:tc>
      </w:tr>
    </w:tbl>
    <w:p w14:paraId="0B639E25" w14:textId="07B6A333" w:rsidR="006F6010" w:rsidRDefault="006F6010" w:rsidP="006F6010">
      <w:pPr>
        <w:spacing w:after="0" w:line="240" w:lineRule="auto"/>
        <w:ind w:left="720"/>
        <w:rPr>
          <w:rFonts w:ascii="Times" w:eastAsia="Times" w:hAnsi="Times" w:cs="Times"/>
          <w:b/>
          <w:color w:val="000000"/>
        </w:rPr>
      </w:pPr>
    </w:p>
    <w:p w14:paraId="0D384766" w14:textId="77777777" w:rsidR="006F6010" w:rsidRPr="006F6010" w:rsidRDefault="006F6010" w:rsidP="006F6010">
      <w:pPr>
        <w:spacing w:after="0" w:line="240" w:lineRule="auto"/>
        <w:ind w:left="720"/>
        <w:rPr>
          <w:rFonts w:ascii="Times" w:eastAsia="Times" w:hAnsi="Times" w:cs="Times"/>
          <w:b/>
          <w:color w:val="000000"/>
        </w:rPr>
      </w:pPr>
    </w:p>
    <w:p w14:paraId="01C8F776" w14:textId="77777777" w:rsidR="006F6010" w:rsidRPr="006F6010" w:rsidRDefault="006F6010" w:rsidP="006F6010">
      <w:pPr>
        <w:spacing w:after="0" w:line="240" w:lineRule="auto"/>
        <w:ind w:left="720"/>
        <w:rPr>
          <w:rFonts w:ascii="Times" w:eastAsia="Times" w:hAnsi="Times" w:cs="Times"/>
          <w:b/>
          <w:color w:val="000000"/>
        </w:rPr>
      </w:pPr>
    </w:p>
    <w:tbl>
      <w:tblPr>
        <w:tblpPr w:leftFromText="141" w:rightFromText="141" w:vertAnchor="text" w:tblpXSpec="center" w:tblpY="-228"/>
        <w:tblW w:w="8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72"/>
      </w:tblGrid>
      <w:tr w:rsidR="006F6010" w14:paraId="03AF8359" w14:textId="77777777" w:rsidTr="006F6010">
        <w:trPr>
          <w:trHeight w:val="202"/>
        </w:trPr>
        <w:tc>
          <w:tcPr>
            <w:tcW w:w="0" w:type="auto"/>
            <w:shd w:val="clear" w:color="auto" w:fill="BFBFBF"/>
          </w:tcPr>
          <w:p w14:paraId="15CA0F09" w14:textId="77777777" w:rsidR="006F6010" w:rsidRDefault="006F6010" w:rsidP="006F60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Evaluación</w:t>
            </w:r>
          </w:p>
        </w:tc>
      </w:tr>
    </w:tbl>
    <w:tbl>
      <w:tblPr>
        <w:tblW w:w="6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23"/>
        <w:gridCol w:w="2221"/>
        <w:gridCol w:w="1319"/>
      </w:tblGrid>
      <w:tr w:rsidR="006F6010" w:rsidRPr="00C20939" w14:paraId="310E0298" w14:textId="77777777" w:rsidTr="00A46192">
        <w:trPr>
          <w:trHeight w:val="558"/>
          <w:jc w:val="center"/>
        </w:trPr>
        <w:tc>
          <w:tcPr>
            <w:tcW w:w="0" w:type="auto"/>
            <w:vAlign w:val="center"/>
          </w:tcPr>
          <w:p w14:paraId="7F4EA4DA" w14:textId="77777777" w:rsidR="006F6010" w:rsidRPr="002372CD" w:rsidRDefault="006F6010" w:rsidP="00A461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72CD">
              <w:rPr>
                <w:rFonts w:asciiTheme="minorHAnsi" w:hAnsiTheme="minorHAnsi" w:cstheme="minorHAnsi"/>
                <w:b/>
                <w:bCs/>
              </w:rPr>
              <w:t>Componentes</w:t>
            </w:r>
          </w:p>
        </w:tc>
        <w:tc>
          <w:tcPr>
            <w:tcW w:w="0" w:type="auto"/>
            <w:vAlign w:val="center"/>
          </w:tcPr>
          <w:p w14:paraId="07172FE4" w14:textId="77777777" w:rsidR="006F6010" w:rsidRPr="002372CD" w:rsidRDefault="006F6010" w:rsidP="00A461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72CD">
              <w:rPr>
                <w:rFonts w:asciiTheme="minorHAnsi" w:hAnsiTheme="minorHAnsi" w:cstheme="minorHAnsi"/>
                <w:b/>
                <w:bCs/>
              </w:rPr>
              <w:t>Valoración (puntos)</w:t>
            </w:r>
          </w:p>
        </w:tc>
        <w:tc>
          <w:tcPr>
            <w:tcW w:w="0" w:type="auto"/>
            <w:vAlign w:val="center"/>
          </w:tcPr>
          <w:p w14:paraId="1F94F880" w14:textId="77777777" w:rsidR="006F6010" w:rsidRPr="002372CD" w:rsidRDefault="006F6010" w:rsidP="00A461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72CD">
              <w:rPr>
                <w:rFonts w:asciiTheme="minorHAnsi" w:hAnsiTheme="minorHAnsi" w:cstheme="minorHAnsi"/>
                <w:b/>
                <w:bCs/>
              </w:rPr>
              <w:t>Evaluación</w:t>
            </w:r>
          </w:p>
        </w:tc>
      </w:tr>
      <w:tr w:rsidR="006F6010" w:rsidRPr="00C20939" w14:paraId="72D1C4BC" w14:textId="77777777" w:rsidTr="00A46192">
        <w:trPr>
          <w:trHeight w:val="558"/>
          <w:jc w:val="center"/>
        </w:trPr>
        <w:tc>
          <w:tcPr>
            <w:tcW w:w="0" w:type="auto"/>
            <w:vAlign w:val="center"/>
          </w:tcPr>
          <w:p w14:paraId="01864EA0" w14:textId="77777777" w:rsidR="006F6010" w:rsidRPr="002372CD" w:rsidRDefault="006F6010" w:rsidP="00A4619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2CD">
              <w:rPr>
                <w:rFonts w:asciiTheme="minorHAnsi" w:hAnsiTheme="minorHAnsi" w:cstheme="minorHAnsi"/>
              </w:rPr>
              <w:t>Evaluación de Conocimiento</w:t>
            </w:r>
          </w:p>
        </w:tc>
        <w:tc>
          <w:tcPr>
            <w:tcW w:w="0" w:type="auto"/>
            <w:vAlign w:val="center"/>
          </w:tcPr>
          <w:p w14:paraId="1882F598" w14:textId="77777777" w:rsidR="006F6010" w:rsidRPr="002372CD" w:rsidRDefault="006F6010" w:rsidP="00A461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vAlign w:val="center"/>
          </w:tcPr>
          <w:p w14:paraId="731474CD" w14:textId="3A34FAA9" w:rsidR="006F6010" w:rsidRPr="002372CD" w:rsidRDefault="008F35E4" w:rsidP="00A461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eastAsia="Times New Roman"/>
                <w:b/>
                <w:bCs/>
                <w:color w:val="FF0000"/>
                <w:lang w:val="es-419"/>
              </w:rPr>
              <w:t>3,57</w:t>
            </w:r>
          </w:p>
        </w:tc>
      </w:tr>
      <w:tr w:rsidR="006F6010" w:rsidRPr="00C20939" w14:paraId="5BC5BA67" w14:textId="77777777" w:rsidTr="00A46192">
        <w:trPr>
          <w:trHeight w:val="367"/>
          <w:jc w:val="center"/>
        </w:trPr>
        <w:tc>
          <w:tcPr>
            <w:tcW w:w="0" w:type="auto"/>
            <w:vAlign w:val="center"/>
          </w:tcPr>
          <w:p w14:paraId="747543E0" w14:textId="77777777" w:rsidR="006F6010" w:rsidRPr="002372CD" w:rsidRDefault="006F6010" w:rsidP="00A4619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2CD">
              <w:rPr>
                <w:rFonts w:asciiTheme="minorHAnsi" w:hAnsiTheme="minorHAnsi" w:cstheme="minorHAnsi"/>
              </w:rPr>
              <w:t>Evaluación de Desempeño</w:t>
            </w:r>
          </w:p>
        </w:tc>
        <w:tc>
          <w:tcPr>
            <w:tcW w:w="0" w:type="auto"/>
            <w:vAlign w:val="center"/>
          </w:tcPr>
          <w:p w14:paraId="51B9D1A6" w14:textId="77777777" w:rsidR="006F6010" w:rsidRPr="002372CD" w:rsidRDefault="006F6010" w:rsidP="00A461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vAlign w:val="center"/>
          </w:tcPr>
          <w:p w14:paraId="60ACAF16" w14:textId="752FA207" w:rsidR="006F6010" w:rsidRPr="002372CD" w:rsidRDefault="008F35E4" w:rsidP="00A461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eastAsia="Times New Roman"/>
                <w:b/>
                <w:bCs/>
                <w:color w:val="FF0000"/>
                <w:lang w:val="es-419"/>
              </w:rPr>
              <w:t>4,1</w:t>
            </w:r>
          </w:p>
        </w:tc>
      </w:tr>
      <w:tr w:rsidR="006F6010" w:rsidRPr="00C20939" w14:paraId="226F926B" w14:textId="77777777" w:rsidTr="00A46192">
        <w:trPr>
          <w:trHeight w:val="367"/>
          <w:jc w:val="center"/>
        </w:trPr>
        <w:tc>
          <w:tcPr>
            <w:tcW w:w="0" w:type="auto"/>
            <w:vAlign w:val="center"/>
          </w:tcPr>
          <w:p w14:paraId="4B8CF256" w14:textId="77777777" w:rsidR="006F6010" w:rsidRPr="002372CD" w:rsidRDefault="006F6010" w:rsidP="00A4619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372CD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</w:p>
        </w:tc>
        <w:tc>
          <w:tcPr>
            <w:tcW w:w="0" w:type="auto"/>
            <w:vAlign w:val="center"/>
          </w:tcPr>
          <w:p w14:paraId="79399CD0" w14:textId="77777777" w:rsidR="006F6010" w:rsidRPr="008F35E4" w:rsidRDefault="006F6010" w:rsidP="00A461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35E4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14:paraId="3241D405" w14:textId="029D6CFC" w:rsidR="006F6010" w:rsidRPr="008F35E4" w:rsidRDefault="008F35E4" w:rsidP="00A461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F35E4">
              <w:rPr>
                <w:rFonts w:asciiTheme="minorHAnsi" w:hAnsiTheme="minorHAnsi" w:cstheme="minorHAnsi"/>
                <w:b/>
                <w:bCs/>
                <w:color w:val="FF0000"/>
              </w:rPr>
              <w:t>7.67</w:t>
            </w:r>
          </w:p>
        </w:tc>
      </w:tr>
    </w:tbl>
    <w:p w14:paraId="2D50DB1A" w14:textId="77777777" w:rsidR="006F6010" w:rsidRDefault="006F6010" w:rsidP="006F60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19"/>
      </w:tblGrid>
      <w:tr w:rsidR="006F6010" w:rsidRPr="002372CD" w14:paraId="0CA46B82" w14:textId="77777777" w:rsidTr="006F6010">
        <w:trPr>
          <w:trHeight w:val="318"/>
          <w:jc w:val="center"/>
        </w:trPr>
        <w:tc>
          <w:tcPr>
            <w:tcW w:w="3319" w:type="dxa"/>
          </w:tcPr>
          <w:p w14:paraId="11F2522F" w14:textId="77777777" w:rsidR="006F6010" w:rsidRPr="002372CD" w:rsidRDefault="006F6010" w:rsidP="00A46192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72C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Asistencia </w:t>
            </w:r>
          </w:p>
        </w:tc>
        <w:tc>
          <w:tcPr>
            <w:tcW w:w="3319" w:type="dxa"/>
          </w:tcPr>
          <w:p w14:paraId="18479178" w14:textId="77777777" w:rsidR="006F6010" w:rsidRPr="002372CD" w:rsidRDefault="006F6010" w:rsidP="00A46192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2372C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100 %</w:t>
            </w:r>
          </w:p>
        </w:tc>
      </w:tr>
    </w:tbl>
    <w:p w14:paraId="308E86EF" w14:textId="4D639B39" w:rsidR="006F6010" w:rsidRDefault="006F60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3325"/>
      </w:tblGrid>
      <w:tr w:rsidR="006F6010" w:rsidRPr="006F6010" w14:paraId="0B9C1B47" w14:textId="77777777" w:rsidTr="006F6010">
        <w:trPr>
          <w:trHeight w:val="348"/>
          <w:jc w:val="center"/>
        </w:trPr>
        <w:tc>
          <w:tcPr>
            <w:tcW w:w="3325" w:type="dxa"/>
            <w:vAlign w:val="center"/>
          </w:tcPr>
          <w:p w14:paraId="1273AB22" w14:textId="4147D26E" w:rsidR="006F6010" w:rsidRPr="006F6010" w:rsidRDefault="006F6010" w:rsidP="006F601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F601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Práctica de Servicio Comunitario</w:t>
            </w:r>
          </w:p>
        </w:tc>
        <w:tc>
          <w:tcPr>
            <w:tcW w:w="3325" w:type="dxa"/>
            <w:vAlign w:val="center"/>
          </w:tcPr>
          <w:p w14:paraId="7A78E953" w14:textId="7B68BDD6" w:rsidR="006F6010" w:rsidRPr="006F6010" w:rsidRDefault="006F6010" w:rsidP="006F601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84BB7">
              <w:rPr>
                <w:rFonts w:asciiTheme="minorHAnsi" w:eastAsia="Times New Roman" w:hAnsiTheme="minorHAnsi" w:cstheme="minorHAnsi"/>
                <w:b/>
                <w:color w:val="00B050"/>
                <w:sz w:val="24"/>
                <w:szCs w:val="24"/>
              </w:rPr>
              <w:t>Aprobado</w:t>
            </w:r>
            <w:r w:rsidRPr="006F6010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>/No aprobado</w:t>
            </w:r>
          </w:p>
        </w:tc>
      </w:tr>
    </w:tbl>
    <w:p w14:paraId="2ED16C4F" w14:textId="77777777" w:rsidR="006F6010" w:rsidRDefault="006F60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D08F2" w14:textId="77777777" w:rsidR="006F6010" w:rsidRPr="006F6010" w:rsidRDefault="006F6010" w:rsidP="006F6010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6F6010">
        <w:rPr>
          <w:rFonts w:eastAsia="Times New Roman"/>
          <w:sz w:val="24"/>
          <w:szCs w:val="24"/>
        </w:rPr>
        <w:t>La asistencia es obligatoria para actividades de vinculación mínimo 100%. Para alcanzar la aprobación deberá tener una calificación mínima de 7/10.</w:t>
      </w:r>
    </w:p>
    <w:p w14:paraId="0721CC3A" w14:textId="77777777" w:rsidR="006F6010" w:rsidRDefault="006F60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4577A" w14:textId="74C4A66E" w:rsidR="0061220A" w:rsidRPr="002D2459" w:rsidRDefault="0061220A" w:rsidP="0061220A">
      <w:pPr>
        <w:rPr>
          <w:rFonts w:asciiTheme="minorHAnsi" w:eastAsia="Times" w:hAnsiTheme="minorHAnsi" w:cstheme="minorHAnsi"/>
          <w:b/>
          <w:bCs/>
          <w:sz w:val="24"/>
          <w:szCs w:val="24"/>
        </w:rPr>
      </w:pPr>
      <w:r>
        <w:rPr>
          <w:rFonts w:asciiTheme="minorHAnsi" w:eastAsia="Times" w:hAnsiTheme="minorHAnsi" w:cstheme="minorHAnsi"/>
          <w:b/>
          <w:bCs/>
        </w:rPr>
        <w:t>Retroalimentación</w:t>
      </w:r>
    </w:p>
    <w:p w14:paraId="652CD7C2" w14:textId="77777777" w:rsidR="0061220A" w:rsidRDefault="0061220A" w:rsidP="0061220A">
      <w:pPr>
        <w:rPr>
          <w:rFonts w:ascii="Times" w:eastAsia="Times" w:hAnsi="Times" w:cs="Times"/>
          <w:sz w:val="24"/>
          <w:szCs w:val="24"/>
        </w:rPr>
      </w:pPr>
      <w:r w:rsidRPr="009D2684"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</w:t>
      </w:r>
    </w:p>
    <w:p w14:paraId="045E11A9" w14:textId="77777777" w:rsidR="0061220A" w:rsidRDefault="0061220A" w:rsidP="0061220A">
      <w:pPr>
        <w:rPr>
          <w:rFonts w:ascii="Times" w:eastAsia="Times" w:hAnsi="Times" w:cs="Times"/>
          <w:sz w:val="24"/>
          <w:szCs w:val="24"/>
        </w:rPr>
      </w:pPr>
      <w:r w:rsidRPr="009D2684"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</w:t>
      </w:r>
    </w:p>
    <w:p w14:paraId="27D82E41" w14:textId="77777777" w:rsidR="0061220A" w:rsidRDefault="0061220A" w:rsidP="0061220A">
      <w:pPr>
        <w:rPr>
          <w:rFonts w:ascii="Times" w:eastAsia="Times" w:hAnsi="Times" w:cs="Times"/>
          <w:sz w:val="24"/>
          <w:szCs w:val="24"/>
        </w:rPr>
      </w:pPr>
      <w:r w:rsidRPr="009D2684"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</w:t>
      </w:r>
    </w:p>
    <w:p w14:paraId="2B732D62" w14:textId="77777777" w:rsidR="0061220A" w:rsidRDefault="0061220A" w:rsidP="0061220A">
      <w:pPr>
        <w:rPr>
          <w:rFonts w:ascii="Times" w:eastAsia="Times" w:hAnsi="Times" w:cs="Times"/>
          <w:sz w:val="24"/>
          <w:szCs w:val="24"/>
        </w:rPr>
      </w:pPr>
      <w:r w:rsidRPr="009D2684"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</w:t>
      </w:r>
    </w:p>
    <w:p w14:paraId="7CA0E429" w14:textId="77777777" w:rsidR="0061220A" w:rsidRDefault="0061220A" w:rsidP="0061220A">
      <w:pPr>
        <w:rPr>
          <w:rFonts w:ascii="Times" w:eastAsia="Times" w:hAnsi="Times" w:cs="Times"/>
          <w:sz w:val="24"/>
          <w:szCs w:val="24"/>
        </w:rPr>
      </w:pPr>
      <w:r w:rsidRPr="009D2684"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</w:t>
      </w:r>
    </w:p>
    <w:p w14:paraId="435DF7C0" w14:textId="77777777" w:rsidR="0061220A" w:rsidRDefault="0061220A" w:rsidP="0061220A">
      <w:pPr>
        <w:rPr>
          <w:rFonts w:ascii="Times" w:eastAsia="Times" w:hAnsi="Times" w:cs="Times"/>
          <w:sz w:val="24"/>
          <w:szCs w:val="24"/>
        </w:rPr>
      </w:pPr>
      <w:r w:rsidRPr="009D2684"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</w:t>
      </w:r>
    </w:p>
    <w:p w14:paraId="58A8A525" w14:textId="74EBCDEE" w:rsidR="0061220A" w:rsidRDefault="006122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81DE6" w14:textId="77777777" w:rsidR="006F6010" w:rsidRDefault="006F60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8"/>
        <w:tblW w:w="39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08"/>
      </w:tblGrid>
      <w:tr w:rsidR="006F6010" w14:paraId="71861FBD" w14:textId="77777777" w:rsidTr="006F6010">
        <w:trPr>
          <w:trHeight w:val="927"/>
        </w:trPr>
        <w:tc>
          <w:tcPr>
            <w:tcW w:w="3908" w:type="dxa"/>
          </w:tcPr>
          <w:p w14:paraId="716058CC" w14:textId="77777777" w:rsidR="006F6010" w:rsidRPr="009D2684" w:rsidRDefault="006F6010" w:rsidP="006F6010">
            <w:pPr>
              <w:jc w:val="center"/>
              <w:rPr>
                <w:rFonts w:ascii="Times" w:eastAsia="Times" w:hAnsi="Times" w:cs="Times"/>
                <w:color w:val="FF0000"/>
              </w:rPr>
            </w:pPr>
            <w:r w:rsidRPr="009D2684">
              <w:rPr>
                <w:rFonts w:ascii="Times" w:eastAsia="Times" w:hAnsi="Times" w:cs="Times"/>
                <w:sz w:val="24"/>
                <w:szCs w:val="24"/>
              </w:rPr>
              <w:t>___________________</w:t>
            </w:r>
          </w:p>
          <w:p w14:paraId="183B87C4" w14:textId="77777777" w:rsidR="006F6010" w:rsidRPr="009D2684" w:rsidRDefault="006F6010" w:rsidP="006F60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9D26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ombre y apellidos </w:t>
            </w:r>
          </w:p>
          <w:p w14:paraId="3ED43535" w14:textId="77777777" w:rsidR="006F6010" w:rsidRPr="009D2684" w:rsidRDefault="006F6010" w:rsidP="006F6010">
            <w:pPr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9D2684">
              <w:rPr>
                <w:rFonts w:ascii="Times" w:eastAsia="Times" w:hAnsi="Times" w:cs="Times"/>
                <w:color w:val="FF0000"/>
              </w:rPr>
              <w:t xml:space="preserve">C.C.: …………….  </w:t>
            </w:r>
          </w:p>
          <w:p w14:paraId="6E0A0546" w14:textId="77777777" w:rsidR="006F6010" w:rsidRPr="009D2684" w:rsidRDefault="006F6010" w:rsidP="006F60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del </w:t>
            </w:r>
            <w:proofErr w:type="gramStart"/>
            <w:r w:rsidRPr="009D2684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proofErr w:type="gramEnd"/>
            <w:r w:rsidRPr="009D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Proyecto de Vinculación con la Sociedad  </w:t>
            </w:r>
          </w:p>
          <w:p w14:paraId="1179322A" w14:textId="77777777" w:rsidR="006F6010" w:rsidRPr="009D2684" w:rsidRDefault="006F6010" w:rsidP="006F6010">
            <w:pPr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14:paraId="3B259F2C" w14:textId="77777777" w:rsidR="006429D4" w:rsidRDefault="006429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75BEB" w14:textId="77777777" w:rsidR="006429D4" w:rsidRDefault="006429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429D4" w:rsidSect="006429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4BD5" w14:textId="77777777" w:rsidR="000D252C" w:rsidRDefault="000D252C">
      <w:pPr>
        <w:spacing w:after="0" w:line="240" w:lineRule="auto"/>
      </w:pPr>
      <w:r>
        <w:separator/>
      </w:r>
    </w:p>
  </w:endnote>
  <w:endnote w:type="continuationSeparator" w:id="0">
    <w:p w14:paraId="2D988ACF" w14:textId="77777777" w:rsidR="000D252C" w:rsidRDefault="000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829938"/>
      <w:docPartObj>
        <w:docPartGallery w:val="Page Numbers (Bottom of Page)"/>
        <w:docPartUnique/>
      </w:docPartObj>
    </w:sdtPr>
    <w:sdtEndPr/>
    <w:sdtContent>
      <w:sdt>
        <w:sdtPr>
          <w:id w:val="2063287064"/>
          <w:docPartObj>
            <w:docPartGallery w:val="Page Numbers (Top of Page)"/>
            <w:docPartUnique/>
          </w:docPartObj>
        </w:sdtPr>
        <w:sdtEndPr/>
        <w:sdtContent>
          <w:p w14:paraId="1810788D" w14:textId="12E2B005" w:rsidR="006429D4" w:rsidRDefault="006429D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F1CE23" w14:textId="77777777" w:rsidR="006429D4" w:rsidRDefault="006429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8708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38DD71" w14:textId="7092F192" w:rsidR="006429D4" w:rsidRDefault="006429D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C016D6" w14:textId="77777777" w:rsidR="006429D4" w:rsidRDefault="006429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2966" w14:textId="77777777" w:rsidR="000D252C" w:rsidRDefault="000D252C">
      <w:pPr>
        <w:spacing w:after="0" w:line="240" w:lineRule="auto"/>
      </w:pPr>
      <w:r>
        <w:separator/>
      </w:r>
    </w:p>
  </w:footnote>
  <w:footnote w:type="continuationSeparator" w:id="0">
    <w:p w14:paraId="6493EBFF" w14:textId="77777777" w:rsidR="000D252C" w:rsidRDefault="000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93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400" w:firstRow="0" w:lastRow="0" w:firstColumn="0" w:lastColumn="0" w:noHBand="0" w:noVBand="1"/>
    </w:tblPr>
    <w:tblGrid>
      <w:gridCol w:w="3396"/>
      <w:gridCol w:w="3544"/>
      <w:gridCol w:w="1553"/>
    </w:tblGrid>
    <w:tr w:rsidR="009B46FF" w14:paraId="2607D11D" w14:textId="77777777" w:rsidTr="00A72C4D">
      <w:trPr>
        <w:trHeight w:val="539"/>
        <w:jc w:val="center"/>
      </w:trPr>
      <w:tc>
        <w:tcPr>
          <w:tcW w:w="3396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</w:tcPr>
        <w:p w14:paraId="37F8D9DA" w14:textId="77777777" w:rsidR="009B46FF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hidden="0" allowOverlap="1" wp14:anchorId="2512DD05" wp14:editId="5FB5DB3C">
                <wp:simplePos x="0" y="0"/>
                <wp:positionH relativeFrom="column">
                  <wp:posOffset>-72390</wp:posOffset>
                </wp:positionH>
                <wp:positionV relativeFrom="paragraph">
                  <wp:posOffset>44450</wp:posOffset>
                </wp:positionV>
                <wp:extent cx="2120265" cy="774065"/>
                <wp:effectExtent l="0" t="0" r="0" b="0"/>
                <wp:wrapNone/>
                <wp:docPr id="1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"/>
                        <a:srcRect t="834" b="8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265" cy="774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60CA584F" w14:textId="77777777" w:rsidR="009B46FF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PRÁCTICA DE SERVICIO COMUNITARIO – PROYECTO DE VINCULACIÓN CON LA SOCIEDAD</w:t>
          </w:r>
        </w:p>
      </w:tc>
      <w:tc>
        <w:tcPr>
          <w:tcW w:w="15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4DAABFEA" w14:textId="77777777" w:rsidR="009B46FF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VERSIÓN:</w:t>
          </w:r>
        </w:p>
        <w:p w14:paraId="2A915F75" w14:textId="77777777" w:rsidR="009B46FF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  <w:sz w:val="24"/>
              <w:szCs w:val="24"/>
            </w:rPr>
          </w:pPr>
          <w:r w:rsidRPr="00065D86">
            <w:rPr>
              <w:rFonts w:ascii="Arial" w:eastAsia="Arial" w:hAnsi="Arial" w:cs="Arial"/>
              <w:sz w:val="20"/>
              <w:szCs w:val="20"/>
            </w:rPr>
            <w:t>001</w:t>
          </w:r>
        </w:p>
      </w:tc>
    </w:tr>
    <w:tr w:rsidR="009B46FF" w14:paraId="43C82415" w14:textId="77777777" w:rsidTr="00A72C4D">
      <w:trPr>
        <w:trHeight w:val="263"/>
        <w:jc w:val="center"/>
      </w:trPr>
      <w:tc>
        <w:tcPr>
          <w:tcW w:w="3396" w:type="dxa"/>
          <w:vMerge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</w:tcPr>
        <w:p w14:paraId="14EE1590" w14:textId="77777777" w:rsidR="009B46FF" w:rsidRDefault="009B46FF" w:rsidP="009B4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4"/>
              <w:szCs w:val="24"/>
            </w:rPr>
          </w:pPr>
        </w:p>
      </w:tc>
      <w:tc>
        <w:tcPr>
          <w:tcW w:w="3544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0CBDE87E" w14:textId="77777777" w:rsidR="009B46FF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EVALUACIÓN DEL PLAN DE APRENDIZAJE </w:t>
          </w:r>
        </w:p>
      </w:tc>
      <w:tc>
        <w:tcPr>
          <w:tcW w:w="15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C8CDF92" w14:textId="77777777" w:rsidR="009B46FF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CÓDIGO:</w:t>
          </w:r>
        </w:p>
        <w:p w14:paraId="7369CDE9" w14:textId="77777777" w:rsidR="009B46FF" w:rsidRPr="004C1DBB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 w:rsidRPr="004C1DBB">
            <w:rPr>
              <w:rFonts w:ascii="Arial" w:eastAsia="Arial" w:hAnsi="Arial" w:cs="Arial"/>
              <w:color w:val="000000"/>
              <w:sz w:val="14"/>
              <w:szCs w:val="14"/>
            </w:rPr>
            <w:t>ISTUL-GIDIV-03-007</w:t>
          </w:r>
        </w:p>
        <w:p w14:paraId="3D0D56CF" w14:textId="77777777" w:rsidR="009B46FF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9B46FF" w14:paraId="5D912A5B" w14:textId="77777777" w:rsidTr="00A72C4D">
      <w:trPr>
        <w:trHeight w:val="226"/>
        <w:jc w:val="center"/>
      </w:trPr>
      <w:tc>
        <w:tcPr>
          <w:tcW w:w="3396" w:type="dxa"/>
          <w:vMerge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</w:tcPr>
        <w:p w14:paraId="701D0E25" w14:textId="77777777" w:rsidR="009B46FF" w:rsidRDefault="009B46FF" w:rsidP="009B4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544" w:type="dxa"/>
          <w:vMerge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25B49D73" w14:textId="77777777" w:rsidR="009B46FF" w:rsidRDefault="009B46FF" w:rsidP="009B4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5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D090FEF" w14:textId="77777777" w:rsidR="009B46FF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FECHA: </w:t>
          </w:r>
        </w:p>
        <w:p w14:paraId="7FB4FE6A" w14:textId="77777777" w:rsidR="009B46FF" w:rsidRDefault="009B46FF" w:rsidP="009B46FF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02/10/2023</w:t>
          </w:r>
        </w:p>
      </w:tc>
    </w:tr>
  </w:tbl>
  <w:p w14:paraId="65B94D6B" w14:textId="77777777" w:rsidR="009B46FF" w:rsidRDefault="009B46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93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400" w:firstRow="0" w:lastRow="0" w:firstColumn="0" w:lastColumn="0" w:noHBand="0" w:noVBand="1"/>
    </w:tblPr>
    <w:tblGrid>
      <w:gridCol w:w="3396"/>
      <w:gridCol w:w="3544"/>
      <w:gridCol w:w="1553"/>
    </w:tblGrid>
    <w:tr w:rsidR="00407B2E" w14:paraId="76877D27" w14:textId="77777777" w:rsidTr="00A72C4D">
      <w:trPr>
        <w:trHeight w:val="539"/>
        <w:jc w:val="center"/>
      </w:trPr>
      <w:tc>
        <w:tcPr>
          <w:tcW w:w="3396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</w:tcPr>
        <w:p w14:paraId="2DB8B8CB" w14:textId="77777777" w:rsidR="00407B2E" w:rsidRDefault="00407B2E" w:rsidP="00407B2E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hidden="0" allowOverlap="1" wp14:anchorId="6018DB62" wp14:editId="34A520C2">
                <wp:simplePos x="0" y="0"/>
                <wp:positionH relativeFrom="column">
                  <wp:posOffset>-72390</wp:posOffset>
                </wp:positionH>
                <wp:positionV relativeFrom="paragraph">
                  <wp:posOffset>44450</wp:posOffset>
                </wp:positionV>
                <wp:extent cx="2120265" cy="774065"/>
                <wp:effectExtent l="0" t="0" r="0" b="0"/>
                <wp:wrapNone/>
                <wp:docPr id="9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"/>
                        <a:srcRect t="834" b="8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265" cy="774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2295FF17" w14:textId="710D4AD4" w:rsidR="00407B2E" w:rsidRDefault="00952FD7" w:rsidP="00407B2E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PLANIFICACIÓN Y GESTIÓN DE LA VINCULACIÓN CON LA SOCIEDAD</w:t>
          </w:r>
        </w:p>
      </w:tc>
      <w:tc>
        <w:tcPr>
          <w:tcW w:w="15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6F67E9CC" w14:textId="77777777" w:rsidR="00407B2E" w:rsidRDefault="00407B2E" w:rsidP="00407B2E">
          <w:pPr>
            <w:spacing w:after="0" w:line="240" w:lineRule="auto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VERSIÓN:</w:t>
          </w:r>
        </w:p>
        <w:p w14:paraId="00812C27" w14:textId="71E89921" w:rsidR="00407B2E" w:rsidRPr="00065D86" w:rsidRDefault="00407B2E" w:rsidP="00407B2E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065D86">
            <w:rPr>
              <w:rFonts w:ascii="Arial" w:eastAsia="Arial" w:hAnsi="Arial" w:cs="Arial"/>
              <w:sz w:val="20"/>
              <w:szCs w:val="20"/>
            </w:rPr>
            <w:t>00</w:t>
          </w:r>
          <w:r w:rsidR="009C0148">
            <w:rPr>
              <w:rFonts w:ascii="Arial" w:eastAsia="Arial" w:hAnsi="Arial" w:cs="Arial"/>
              <w:sz w:val="20"/>
              <w:szCs w:val="20"/>
            </w:rPr>
            <w:t>2</w:t>
          </w:r>
        </w:p>
      </w:tc>
    </w:tr>
    <w:tr w:rsidR="00407B2E" w14:paraId="7F66D08E" w14:textId="77777777" w:rsidTr="00A72C4D">
      <w:trPr>
        <w:trHeight w:val="263"/>
        <w:jc w:val="center"/>
      </w:trPr>
      <w:tc>
        <w:tcPr>
          <w:tcW w:w="3396" w:type="dxa"/>
          <w:vMerge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</w:tcPr>
        <w:p w14:paraId="46D928B8" w14:textId="77777777" w:rsidR="00407B2E" w:rsidRDefault="00407B2E" w:rsidP="00407B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4"/>
              <w:szCs w:val="24"/>
            </w:rPr>
          </w:pPr>
        </w:p>
      </w:tc>
      <w:tc>
        <w:tcPr>
          <w:tcW w:w="3544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13FC0146" w14:textId="14648AD0" w:rsidR="00407B2E" w:rsidRDefault="006429D4" w:rsidP="00407B2E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EVALUACIÓN PLAN DE APRENDIZAJE </w:t>
          </w:r>
          <w:r w:rsidR="006F6010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Y DESEMPEÑO DEL ESTUDIANTE</w:t>
          </w:r>
        </w:p>
      </w:tc>
      <w:tc>
        <w:tcPr>
          <w:tcW w:w="15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5C99985" w14:textId="77777777" w:rsidR="00407B2E" w:rsidRDefault="00407B2E" w:rsidP="00407B2E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CÓDIGO:</w:t>
          </w:r>
        </w:p>
        <w:p w14:paraId="1B935D16" w14:textId="3A006E0E" w:rsidR="00407B2E" w:rsidRDefault="009C0148" w:rsidP="00407B2E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9C0148">
            <w:rPr>
              <w:rFonts w:ascii="Arial" w:eastAsia="Arial" w:hAnsi="Arial" w:cs="Arial"/>
              <w:color w:val="000000"/>
              <w:sz w:val="14"/>
              <w:szCs w:val="14"/>
            </w:rPr>
            <w:t>ISTUL-GIDIV-03-013</w:t>
          </w:r>
        </w:p>
      </w:tc>
    </w:tr>
    <w:tr w:rsidR="00407B2E" w14:paraId="16088667" w14:textId="77777777" w:rsidTr="00A72C4D">
      <w:trPr>
        <w:trHeight w:val="226"/>
        <w:jc w:val="center"/>
      </w:trPr>
      <w:tc>
        <w:tcPr>
          <w:tcW w:w="3396" w:type="dxa"/>
          <w:vMerge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</w:tcPr>
        <w:p w14:paraId="265BE74D" w14:textId="77777777" w:rsidR="00407B2E" w:rsidRDefault="00407B2E" w:rsidP="00407B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544" w:type="dxa"/>
          <w:vMerge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2EC5376F" w14:textId="77777777" w:rsidR="00407B2E" w:rsidRDefault="00407B2E" w:rsidP="00407B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5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EEC7B95" w14:textId="77777777" w:rsidR="00407B2E" w:rsidRDefault="00407B2E" w:rsidP="00407B2E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FECHA: </w:t>
          </w:r>
        </w:p>
        <w:p w14:paraId="314DF04D" w14:textId="3AD621BE" w:rsidR="00407B2E" w:rsidRDefault="00407B2E" w:rsidP="00407B2E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  <w:r w:rsidR="009C0148">
            <w:rPr>
              <w:rFonts w:ascii="Arial" w:eastAsia="Arial" w:hAnsi="Arial" w:cs="Arial"/>
              <w:color w:val="000000"/>
              <w:sz w:val="16"/>
              <w:szCs w:val="16"/>
            </w:rPr>
            <w:t>6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/</w:t>
          </w:r>
          <w:r w:rsidR="009C0148">
            <w:rPr>
              <w:rFonts w:ascii="Arial" w:eastAsia="Arial" w:hAnsi="Arial" w:cs="Arial"/>
              <w:color w:val="000000"/>
              <w:sz w:val="16"/>
              <w:szCs w:val="16"/>
            </w:rPr>
            <w:t>04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/202</w:t>
          </w:r>
          <w:r w:rsidR="009C0148">
            <w:rPr>
              <w:rFonts w:ascii="Arial" w:eastAsia="Arial" w:hAnsi="Arial" w:cs="Arial"/>
              <w:color w:val="000000"/>
              <w:sz w:val="16"/>
              <w:szCs w:val="16"/>
            </w:rPr>
            <w:t>4</w:t>
          </w:r>
        </w:p>
      </w:tc>
    </w:tr>
  </w:tbl>
  <w:p w14:paraId="42CF6B0E" w14:textId="37B78CE9" w:rsidR="00B34020" w:rsidRPr="00656EBE" w:rsidRDefault="00B34020" w:rsidP="00B34020">
    <w:pPr>
      <w:pStyle w:val="Encabezado"/>
      <w:jc w:val="right"/>
      <w:rPr>
        <w:rFonts w:ascii="Times New Roman" w:hAnsi="Times New Roman" w:cs="Times New Roman"/>
        <w:sz w:val="16"/>
        <w:szCs w:val="16"/>
      </w:rPr>
    </w:pPr>
  </w:p>
  <w:p w14:paraId="1FEEBD93" w14:textId="4C32A63D" w:rsidR="00B34020" w:rsidRDefault="00B340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1DF"/>
    <w:multiLevelType w:val="hybridMultilevel"/>
    <w:tmpl w:val="8AFA3110"/>
    <w:lvl w:ilvl="0" w:tplc="AFF86F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5DA8"/>
    <w:multiLevelType w:val="multilevel"/>
    <w:tmpl w:val="4A12232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127A"/>
    <w:multiLevelType w:val="multilevel"/>
    <w:tmpl w:val="1FF41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F22FD2"/>
    <w:multiLevelType w:val="multilevel"/>
    <w:tmpl w:val="8982A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02"/>
    <w:multiLevelType w:val="multilevel"/>
    <w:tmpl w:val="351251E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D7619"/>
    <w:multiLevelType w:val="multilevel"/>
    <w:tmpl w:val="E1CA8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8E243B"/>
    <w:multiLevelType w:val="multilevel"/>
    <w:tmpl w:val="4A12232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5F"/>
    <w:rsid w:val="00065D86"/>
    <w:rsid w:val="00076AF9"/>
    <w:rsid w:val="000A0F2B"/>
    <w:rsid w:val="000D252C"/>
    <w:rsid w:val="0012685F"/>
    <w:rsid w:val="0030341C"/>
    <w:rsid w:val="00407B2E"/>
    <w:rsid w:val="005506DE"/>
    <w:rsid w:val="005D7CFB"/>
    <w:rsid w:val="005F6FEC"/>
    <w:rsid w:val="0061220A"/>
    <w:rsid w:val="00621F6D"/>
    <w:rsid w:val="006429D4"/>
    <w:rsid w:val="006F6010"/>
    <w:rsid w:val="006F6467"/>
    <w:rsid w:val="0074094B"/>
    <w:rsid w:val="007B424E"/>
    <w:rsid w:val="007F0797"/>
    <w:rsid w:val="008F35E4"/>
    <w:rsid w:val="00932A92"/>
    <w:rsid w:val="00952FD7"/>
    <w:rsid w:val="00987655"/>
    <w:rsid w:val="009B46FF"/>
    <w:rsid w:val="009C0148"/>
    <w:rsid w:val="00A5775D"/>
    <w:rsid w:val="00B22A16"/>
    <w:rsid w:val="00B34020"/>
    <w:rsid w:val="00C122C0"/>
    <w:rsid w:val="00C84BB7"/>
    <w:rsid w:val="00D0342F"/>
    <w:rsid w:val="00DF616B"/>
    <w:rsid w:val="00E07316"/>
    <w:rsid w:val="00E1625F"/>
    <w:rsid w:val="00E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A32392"/>
  <w15:docId w15:val="{0833466F-6689-47DB-8250-0F76534B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a1">
    <w:name w:val="Tabla1"/>
    <w:basedOn w:val="Normal"/>
    <w:link w:val="Tabla1Car"/>
    <w:qFormat/>
    <w:rsid w:val="002F53D0"/>
    <w:pPr>
      <w:jc w:val="center"/>
    </w:pPr>
    <w:rPr>
      <w:rFonts w:cs="Times New Roman"/>
      <w:b/>
    </w:rPr>
  </w:style>
  <w:style w:type="character" w:customStyle="1" w:styleId="Tabla1Car">
    <w:name w:val="Tabla1 Car"/>
    <w:link w:val="Tabla1"/>
    <w:rsid w:val="002F53D0"/>
    <w:rPr>
      <w:rFonts w:ascii="Calibri" w:eastAsia="Calibri" w:hAnsi="Calibri" w:cs="Times New Roman"/>
      <w:b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2F5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3D0"/>
  </w:style>
  <w:style w:type="paragraph" w:styleId="Piedepgina">
    <w:name w:val="footer"/>
    <w:basedOn w:val="Normal"/>
    <w:link w:val="PiedepginaCar"/>
    <w:uiPriority w:val="99"/>
    <w:unhideWhenUsed/>
    <w:rsid w:val="002F5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3D0"/>
  </w:style>
  <w:style w:type="paragraph" w:styleId="TDC1">
    <w:name w:val="toc 1"/>
    <w:basedOn w:val="Normal"/>
    <w:next w:val="Normal"/>
    <w:autoRedefine/>
    <w:uiPriority w:val="39"/>
    <w:unhideWhenUsed/>
    <w:rsid w:val="002F53D0"/>
    <w:rPr>
      <w:rFonts w:cs="Times New Roman"/>
    </w:rPr>
  </w:style>
  <w:style w:type="character" w:styleId="Hipervnculo">
    <w:name w:val="Hyperlink"/>
    <w:uiPriority w:val="99"/>
    <w:unhideWhenUsed/>
    <w:rsid w:val="002F53D0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B1A46"/>
    <w:pPr>
      <w:ind w:left="720"/>
      <w:contextualSpacing/>
    </w:p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5506DE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419"/>
    </w:rPr>
  </w:style>
  <w:style w:type="table" w:styleId="Tablaconcuadrcula">
    <w:name w:val="Table Grid"/>
    <w:basedOn w:val="Tablanormal"/>
    <w:uiPriority w:val="39"/>
    <w:rsid w:val="006F6010"/>
    <w:pPr>
      <w:spacing w:after="0" w:line="240" w:lineRule="auto"/>
    </w:pPr>
    <w:rPr>
      <w:lang w:val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1cmuJo5Z4FyWSHtGlBwT+GWAQ==">CgMxLjAyCGguZ2pkZ3hzOAByITFFRmJFUG1UNF9aRU5OUWszc0pKZTAzNzlLNWNHQjZDbg==</go:docsCustomData>
</go:gDocsCustomXmlDataStorage>
</file>

<file path=customXml/itemProps1.xml><?xml version="1.0" encoding="utf-8"?>
<ds:datastoreItem xmlns:ds="http://schemas.openxmlformats.org/officeDocument/2006/customXml" ds:itemID="{AB6B1D17-A413-499C-94EF-254424FD0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ISTUL</dc:creator>
  <cp:lastModifiedBy>ISTUL</cp:lastModifiedBy>
  <cp:revision>17</cp:revision>
  <dcterms:created xsi:type="dcterms:W3CDTF">2023-10-20T17:07:00Z</dcterms:created>
  <dcterms:modified xsi:type="dcterms:W3CDTF">2024-07-25T19:14:00Z</dcterms:modified>
</cp:coreProperties>
</file>