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BE7DE" w14:textId="77777777" w:rsidR="00892DBC" w:rsidRDefault="00892DBC">
      <w:pPr>
        <w:spacing w:after="0" w:line="240" w:lineRule="auto"/>
      </w:pPr>
    </w:p>
    <w:p w14:paraId="496B0A76" w14:textId="77777777" w:rsidR="00892DBC" w:rsidRDefault="00892DBC">
      <w:pPr>
        <w:spacing w:after="0" w:line="240" w:lineRule="auto"/>
      </w:pPr>
    </w:p>
    <w:p w14:paraId="2A7D3067" w14:textId="77777777" w:rsidR="00892DBC" w:rsidRDefault="00892DBC">
      <w:pPr>
        <w:spacing w:after="0" w:line="240" w:lineRule="auto"/>
      </w:pPr>
    </w:p>
    <w:p w14:paraId="1FB6A999" w14:textId="77777777" w:rsidR="00892DBC" w:rsidRDefault="00892DBC">
      <w:pPr>
        <w:spacing w:after="0" w:line="240" w:lineRule="auto"/>
      </w:pPr>
    </w:p>
    <w:p w14:paraId="3D9525AE" w14:textId="77777777" w:rsidR="00892DBC" w:rsidRDefault="00892DBC">
      <w:pPr>
        <w:spacing w:after="0" w:line="240" w:lineRule="auto"/>
      </w:pPr>
    </w:p>
    <w:p w14:paraId="1DD3488C" w14:textId="77777777" w:rsidR="00892DBC" w:rsidRDefault="00F97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</w:p>
    <w:p w14:paraId="4D92EF83" w14:textId="77777777" w:rsidR="00892DBC" w:rsidRDefault="0089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FB4777" w14:textId="77777777" w:rsidR="00892DBC" w:rsidRDefault="0089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F14FA8" w14:textId="77777777" w:rsidR="00892DBC" w:rsidRDefault="0089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89DF6A" w14:textId="77777777" w:rsidR="00892DBC" w:rsidRDefault="0089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4C90E4" w14:textId="77777777" w:rsidR="00892DBC" w:rsidRDefault="0089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F5B30" w14:textId="77777777" w:rsidR="00892DBC" w:rsidRDefault="0089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3A0A8A" w14:textId="77777777" w:rsidR="00892DBC" w:rsidRDefault="0089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B3429F" w14:textId="77777777" w:rsidR="00892DBC" w:rsidRDefault="0089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0FBC96" w14:textId="77777777" w:rsidR="00892DBC" w:rsidRDefault="0089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26C7B" w14:textId="77777777" w:rsidR="00892DBC" w:rsidRDefault="00892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C8880B" w14:textId="77777777" w:rsidR="00892DBC" w:rsidRDefault="00F97AA1">
      <w:pPr>
        <w:spacing w:after="0" w:line="240" w:lineRule="auto"/>
      </w:pPr>
      <w:r>
        <w:br w:type="page"/>
      </w:r>
    </w:p>
    <w:tbl>
      <w:tblPr>
        <w:tblStyle w:val="af8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095"/>
      </w:tblGrid>
      <w:tr w:rsidR="00892DBC" w14:paraId="5A153BBF" w14:textId="77777777">
        <w:trPr>
          <w:trHeight w:val="3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17F447" w14:textId="77777777" w:rsidR="00892DBC" w:rsidRDefault="00F97AA1">
            <w:pPr>
              <w:spacing w:after="0" w:line="240" w:lineRule="auto"/>
            </w:pPr>
            <w:r>
              <w:rPr>
                <w:b/>
              </w:rPr>
              <w:lastRenderedPageBreak/>
              <w:t>Código: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02F8F2" w14:textId="77777777" w:rsidR="00892DBC" w:rsidRDefault="00F9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ISTUL-GIDIV-02-006</w:t>
            </w:r>
          </w:p>
        </w:tc>
      </w:tr>
      <w:tr w:rsidR="00892DBC" w14:paraId="0C8220AB" w14:textId="77777777">
        <w:trPr>
          <w:trHeight w:val="31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A1F470" w14:textId="77777777" w:rsidR="00892DBC" w:rsidRDefault="00F97AA1">
            <w:pPr>
              <w:spacing w:after="0" w:line="240" w:lineRule="auto"/>
            </w:pPr>
            <w:r>
              <w:rPr>
                <w:b/>
              </w:rPr>
              <w:t>Fecha de emisión: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2B55AA" w14:textId="3E34D39B" w:rsidR="00892DBC" w:rsidRDefault="00892DBC">
            <w:pPr>
              <w:spacing w:after="0" w:line="240" w:lineRule="auto"/>
              <w:rPr>
                <w:highlight w:val="yellow"/>
              </w:rPr>
            </w:pPr>
          </w:p>
        </w:tc>
      </w:tr>
    </w:tbl>
    <w:p w14:paraId="772C05A7" w14:textId="77777777" w:rsidR="00892DBC" w:rsidRDefault="00892DBC">
      <w:pPr>
        <w:spacing w:after="240" w:line="240" w:lineRule="auto"/>
      </w:pPr>
    </w:p>
    <w:tbl>
      <w:tblPr>
        <w:tblStyle w:val="af9"/>
        <w:tblW w:w="87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608"/>
      </w:tblGrid>
      <w:tr w:rsidR="00892DBC" w14:paraId="0E4DE667" w14:textId="77777777">
        <w:trPr>
          <w:trHeight w:val="386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E1C715" w14:textId="77777777" w:rsidR="00892DBC" w:rsidRDefault="00F97AA1">
            <w:pPr>
              <w:spacing w:after="0" w:line="240" w:lineRule="auto"/>
            </w:pPr>
            <w:r>
              <w:rPr>
                <w:b/>
              </w:rPr>
              <w:t>Unidad/Área: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9F74BA" w14:textId="77777777" w:rsidR="00892DBC" w:rsidRDefault="00F97AA1">
            <w:pPr>
              <w:spacing w:after="0" w:line="240" w:lineRule="auto"/>
            </w:pPr>
            <w:r>
              <w:t>Dirección de Investigación</w:t>
            </w:r>
          </w:p>
        </w:tc>
      </w:tr>
      <w:tr w:rsidR="00892DBC" w14:paraId="67FD2EFB" w14:textId="77777777">
        <w:trPr>
          <w:trHeight w:val="385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8CC74C" w14:textId="77777777" w:rsidR="00892DBC" w:rsidRDefault="00F97AA1">
            <w:pPr>
              <w:spacing w:after="0" w:line="240" w:lineRule="auto"/>
            </w:pPr>
            <w:r>
              <w:rPr>
                <w:b/>
              </w:rPr>
              <w:t>Ubicación: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C68C31" w14:textId="77777777" w:rsidR="00892DBC" w:rsidRDefault="00F97AA1">
            <w:pPr>
              <w:spacing w:after="0" w:line="240" w:lineRule="auto"/>
              <w:jc w:val="both"/>
            </w:pPr>
            <w:r>
              <w:t>Av. 10 de agosto y Rumipamba 170515 edificio azul Quito- Ecuador</w:t>
            </w:r>
          </w:p>
        </w:tc>
      </w:tr>
      <w:tr w:rsidR="00892DBC" w14:paraId="42858C88" w14:textId="77777777">
        <w:trPr>
          <w:trHeight w:val="372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0044B2" w14:textId="77777777" w:rsidR="00892DBC" w:rsidRDefault="00F97AA1">
            <w:pPr>
              <w:spacing w:after="0" w:line="240" w:lineRule="auto"/>
            </w:pPr>
            <w:r>
              <w:rPr>
                <w:b/>
              </w:rPr>
              <w:t>Nombre responsable: 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5867FC" w14:textId="77777777" w:rsidR="00892DBC" w:rsidRDefault="00F97AA1">
            <w:pPr>
              <w:spacing w:after="0"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Msc</w:t>
            </w:r>
            <w:proofErr w:type="spellEnd"/>
            <w:r>
              <w:rPr>
                <w:highlight w:val="white"/>
              </w:rPr>
              <w:t>. Giovanny David Córdova Trujillo.</w:t>
            </w:r>
          </w:p>
          <w:p w14:paraId="3A9A0A2F" w14:textId="77777777" w:rsidR="00892DBC" w:rsidRDefault="00F97AA1">
            <w:pPr>
              <w:spacing w:after="0"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> Dirección de Investigación.</w:t>
            </w:r>
          </w:p>
        </w:tc>
      </w:tr>
      <w:tr w:rsidR="00892DBC" w14:paraId="16692D61" w14:textId="77777777">
        <w:trPr>
          <w:trHeight w:val="371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6D26FC" w14:textId="77777777" w:rsidR="00892DBC" w:rsidRDefault="00F97AA1">
            <w:pPr>
              <w:spacing w:after="0" w:line="240" w:lineRule="auto"/>
            </w:pPr>
            <w:r>
              <w:rPr>
                <w:b/>
              </w:rPr>
              <w:t>Proceso: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7D4267" w14:textId="77777777" w:rsidR="00892DBC" w:rsidRDefault="00F97AA1">
            <w:pPr>
              <w:spacing w:after="0" w:line="240" w:lineRule="auto"/>
            </w:pPr>
            <w:r>
              <w:t>Gestión de Proyectos de Investigación.</w:t>
            </w:r>
          </w:p>
        </w:tc>
      </w:tr>
    </w:tbl>
    <w:p w14:paraId="6AFF341B" w14:textId="77777777" w:rsidR="00892DBC" w:rsidRDefault="00892D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heading=h.h32s1vakfp3x" w:colFirst="0" w:colLast="0"/>
      <w:bookmarkEnd w:id="0"/>
    </w:p>
    <w:p w14:paraId="5B7EEBD0" w14:textId="77777777" w:rsidR="00892DBC" w:rsidRDefault="00892D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2F297C15" w14:textId="77777777" w:rsidR="00892DBC" w:rsidRDefault="00F97AA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000000"/>
        </w:rPr>
      </w:pPr>
      <w:r>
        <w:rPr>
          <w:b/>
          <w:u w:val="single"/>
        </w:rPr>
        <w:t>Informe de avance. Proyectos de Investigación Multidisciplinario</w:t>
      </w:r>
    </w:p>
    <w:p w14:paraId="6589EC39" w14:textId="77777777" w:rsidR="00892DBC" w:rsidRDefault="00892DBC">
      <w:pPr>
        <w:jc w:val="both"/>
        <w:rPr>
          <w:b/>
        </w:rPr>
      </w:pPr>
    </w:p>
    <w:p w14:paraId="77382231" w14:textId="77777777" w:rsidR="00892DBC" w:rsidRDefault="00F97AA1">
      <w:pPr>
        <w:jc w:val="both"/>
      </w:pPr>
      <w:r>
        <w:rPr>
          <w:b/>
        </w:rPr>
        <w:t>Propósito:</w:t>
      </w:r>
      <w:r>
        <w:t xml:space="preserve"> El presente informe de avance tiene como finalidad apoyar el proceso de elaboración de las propuestas de investigación en ejecución. De igual manera, se busca facilitar al equipo </w:t>
      </w:r>
      <w:r>
        <w:t>investigador la identificación de problemas en el proyecto y sus posibles alternativas de solución a fin de dar cumplimiento a todos los compromisos establecidos en los tiempos estipulados.</w:t>
      </w:r>
    </w:p>
    <w:p w14:paraId="3F84A9B0" w14:textId="77777777" w:rsidR="00892DBC" w:rsidRDefault="00F97AA1">
      <w:pPr>
        <w:jc w:val="both"/>
      </w:pPr>
      <w:r>
        <w:t>Los avances reportados en este informe podrán ser parciales o fina</w:t>
      </w:r>
      <w:r>
        <w:t>les, de acuerdo al esquema de tutorías desarrollado con el proyecto de investigación.</w:t>
      </w:r>
    </w:p>
    <w:p w14:paraId="5F6E9064" w14:textId="77777777" w:rsidR="00892DBC" w:rsidRDefault="00F97AA1">
      <w:pPr>
        <w:jc w:val="both"/>
      </w:pPr>
      <w:r>
        <w:t>Este informe deberá entregarse en medio físico, ya sea informe parcial o final. Es necesario presentar las evidencias de los productos relacionados, ya sea por medio de e</w:t>
      </w:r>
      <w:r>
        <w:t>nlaces web (</w:t>
      </w:r>
      <w:proofErr w:type="spellStart"/>
      <w:r>
        <w:t>url</w:t>
      </w:r>
      <w:proofErr w:type="spellEnd"/>
      <w:r>
        <w:t>) o con documentos anexos.</w:t>
      </w:r>
    </w:p>
    <w:tbl>
      <w:tblPr>
        <w:tblStyle w:val="afc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2713"/>
        <w:gridCol w:w="3009"/>
      </w:tblGrid>
      <w:tr w:rsidR="00892DBC" w14:paraId="1391B71E" w14:textId="77777777">
        <w:trPr>
          <w:trHeight w:val="713"/>
          <w:jc w:val="center"/>
        </w:trPr>
        <w:tc>
          <w:tcPr>
            <w:tcW w:w="8494" w:type="dxa"/>
            <w:gridSpan w:val="3"/>
            <w:vAlign w:val="center"/>
          </w:tcPr>
          <w:p w14:paraId="2FA622CC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INFORME DE AVANCE DE PROYECTO INSTITUCIONAL</w:t>
            </w:r>
          </w:p>
        </w:tc>
      </w:tr>
      <w:tr w:rsidR="00892DBC" w14:paraId="77447950" w14:textId="77777777">
        <w:trPr>
          <w:jc w:val="center"/>
        </w:trPr>
        <w:tc>
          <w:tcPr>
            <w:tcW w:w="8494" w:type="dxa"/>
            <w:gridSpan w:val="3"/>
            <w:shd w:val="clear" w:color="auto" w:fill="1F3864"/>
          </w:tcPr>
          <w:p w14:paraId="582AA68E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FFFFFF"/>
              </w:rPr>
            </w:pPr>
            <w:r>
              <w:rPr>
                <w:color w:val="FFFFFF"/>
              </w:rPr>
              <w:t>1. Datos Generales</w:t>
            </w:r>
          </w:p>
        </w:tc>
      </w:tr>
      <w:tr w:rsidR="00892DBC" w14:paraId="47C6AB3C" w14:textId="77777777">
        <w:trPr>
          <w:trHeight w:val="590"/>
          <w:jc w:val="center"/>
        </w:trPr>
        <w:tc>
          <w:tcPr>
            <w:tcW w:w="2772" w:type="dxa"/>
          </w:tcPr>
          <w:p w14:paraId="18EEE934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Carrera </w:t>
            </w:r>
          </w:p>
        </w:tc>
        <w:tc>
          <w:tcPr>
            <w:tcW w:w="5722" w:type="dxa"/>
            <w:gridSpan w:val="2"/>
          </w:tcPr>
          <w:p w14:paraId="20751C2D" w14:textId="77777777" w:rsidR="00892DBC" w:rsidRDefault="00892D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</w:tr>
      <w:tr w:rsidR="00892DBC" w14:paraId="2FA03D05" w14:textId="77777777">
        <w:trPr>
          <w:trHeight w:val="698"/>
          <w:jc w:val="center"/>
        </w:trPr>
        <w:tc>
          <w:tcPr>
            <w:tcW w:w="2772" w:type="dxa"/>
          </w:tcPr>
          <w:p w14:paraId="2BA4022D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 del Proyecto</w:t>
            </w:r>
          </w:p>
        </w:tc>
        <w:tc>
          <w:tcPr>
            <w:tcW w:w="5722" w:type="dxa"/>
            <w:gridSpan w:val="2"/>
          </w:tcPr>
          <w:p w14:paraId="4DF448F8" w14:textId="77777777" w:rsidR="00892DBC" w:rsidRDefault="00892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jc w:val="both"/>
              <w:rPr>
                <w:color w:val="000000"/>
              </w:rPr>
            </w:pPr>
            <w:bookmarkStart w:id="1" w:name="_heading=h.gjdgxs" w:colFirst="0" w:colLast="0"/>
            <w:bookmarkEnd w:id="1"/>
          </w:p>
        </w:tc>
      </w:tr>
      <w:tr w:rsidR="00892DBC" w14:paraId="386525F3" w14:textId="77777777">
        <w:trPr>
          <w:jc w:val="center"/>
        </w:trPr>
        <w:tc>
          <w:tcPr>
            <w:tcW w:w="2772" w:type="dxa"/>
          </w:tcPr>
          <w:p w14:paraId="3151A403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Director del proyecto</w:t>
            </w:r>
          </w:p>
          <w:p w14:paraId="240DCD99" w14:textId="77777777" w:rsidR="00892DBC" w:rsidRDefault="00F97AA1">
            <w:r>
              <w:t xml:space="preserve">(Apellidos y Nombres) </w:t>
            </w:r>
          </w:p>
        </w:tc>
        <w:tc>
          <w:tcPr>
            <w:tcW w:w="5722" w:type="dxa"/>
            <w:gridSpan w:val="2"/>
          </w:tcPr>
          <w:p w14:paraId="40953D80" w14:textId="77777777" w:rsidR="00892DBC" w:rsidRDefault="00892DBC"/>
        </w:tc>
      </w:tr>
      <w:tr w:rsidR="00892DBC" w14:paraId="70ABB7A3" w14:textId="77777777">
        <w:trPr>
          <w:jc w:val="center"/>
        </w:trPr>
        <w:tc>
          <w:tcPr>
            <w:tcW w:w="2772" w:type="dxa"/>
          </w:tcPr>
          <w:p w14:paraId="1B6DBBF0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Co-investigadores</w:t>
            </w:r>
            <w:proofErr w:type="spellEnd"/>
          </w:p>
          <w:p w14:paraId="5BCFA5CD" w14:textId="77777777" w:rsidR="00892DBC" w:rsidRDefault="00F97AA1">
            <w:r>
              <w:t>(Apellidos y Nombres de los investigadores activos en el Proyecto durante el periodo académico)</w:t>
            </w:r>
          </w:p>
        </w:tc>
        <w:tc>
          <w:tcPr>
            <w:tcW w:w="5722" w:type="dxa"/>
            <w:gridSpan w:val="2"/>
          </w:tcPr>
          <w:p w14:paraId="48188B7B" w14:textId="77777777" w:rsidR="00892DBC" w:rsidRDefault="00892DBC"/>
        </w:tc>
      </w:tr>
      <w:tr w:rsidR="00892DBC" w14:paraId="07E74C4E" w14:textId="77777777">
        <w:trPr>
          <w:jc w:val="center"/>
        </w:trPr>
        <w:tc>
          <w:tcPr>
            <w:tcW w:w="2772" w:type="dxa"/>
          </w:tcPr>
          <w:p w14:paraId="06B0CCC6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Asesor(a) de la Investigación</w:t>
            </w:r>
          </w:p>
          <w:p w14:paraId="47AC726A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(Apellidos y Nombres)</w:t>
            </w:r>
          </w:p>
        </w:tc>
        <w:tc>
          <w:tcPr>
            <w:tcW w:w="5722" w:type="dxa"/>
            <w:gridSpan w:val="2"/>
          </w:tcPr>
          <w:p w14:paraId="3DAE25F9" w14:textId="77777777" w:rsidR="00892DBC" w:rsidRDefault="00892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color w:val="000000"/>
              </w:rPr>
            </w:pPr>
          </w:p>
          <w:p w14:paraId="5CF396A6" w14:textId="77777777" w:rsidR="00892DBC" w:rsidRDefault="00892D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92DBC" w14:paraId="21D2562B" w14:textId="77777777">
        <w:trPr>
          <w:jc w:val="center"/>
        </w:trPr>
        <w:tc>
          <w:tcPr>
            <w:tcW w:w="2772" w:type="dxa"/>
          </w:tcPr>
          <w:p w14:paraId="4F66F253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Fecha de inicio del proyecto</w:t>
            </w:r>
          </w:p>
        </w:tc>
        <w:tc>
          <w:tcPr>
            <w:tcW w:w="2713" w:type="dxa"/>
          </w:tcPr>
          <w:p w14:paraId="3B6B3783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Fecha de finalización del proyecto (o fecha prevista)</w:t>
            </w:r>
          </w:p>
        </w:tc>
        <w:tc>
          <w:tcPr>
            <w:tcW w:w="3009" w:type="dxa"/>
          </w:tcPr>
          <w:p w14:paraId="1B3D82DF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Fecha de elaboración del Informe</w:t>
            </w:r>
          </w:p>
        </w:tc>
      </w:tr>
      <w:tr w:rsidR="00892DBC" w14:paraId="0EB0F7AB" w14:textId="77777777">
        <w:trPr>
          <w:trHeight w:val="400"/>
          <w:jc w:val="center"/>
        </w:trPr>
        <w:tc>
          <w:tcPr>
            <w:tcW w:w="2772" w:type="dxa"/>
          </w:tcPr>
          <w:p w14:paraId="1D406918" w14:textId="77777777" w:rsidR="00892DBC" w:rsidRDefault="00892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  <w:p w14:paraId="4B0C7D68" w14:textId="77777777" w:rsidR="00892DBC" w:rsidRDefault="00892D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b/>
                <w:color w:val="000000"/>
              </w:rPr>
            </w:pPr>
          </w:p>
        </w:tc>
        <w:tc>
          <w:tcPr>
            <w:tcW w:w="2713" w:type="dxa"/>
          </w:tcPr>
          <w:p w14:paraId="3933E7C2" w14:textId="77777777" w:rsidR="00892DBC" w:rsidRDefault="00892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  <w:p w14:paraId="174EC350" w14:textId="77777777" w:rsidR="00892DBC" w:rsidRDefault="00892D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b/>
                <w:color w:val="000000"/>
              </w:rPr>
            </w:pPr>
          </w:p>
        </w:tc>
        <w:tc>
          <w:tcPr>
            <w:tcW w:w="3009" w:type="dxa"/>
          </w:tcPr>
          <w:p w14:paraId="43A792A1" w14:textId="77777777" w:rsidR="00892DBC" w:rsidRDefault="00892D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b/>
                <w:color w:val="000000"/>
              </w:rPr>
            </w:pPr>
          </w:p>
        </w:tc>
      </w:tr>
    </w:tbl>
    <w:p w14:paraId="361A120B" w14:textId="77777777" w:rsidR="00892DBC" w:rsidRDefault="00892DBC">
      <w:pPr>
        <w:sectPr w:rsidR="00892DBC">
          <w:headerReference w:type="default" r:id="rId8"/>
          <w:footerReference w:type="default" r:id="rId9"/>
          <w:headerReference w:type="first" r:id="rId10"/>
          <w:pgSz w:w="11906" w:h="16838"/>
          <w:pgMar w:top="1843" w:right="1701" w:bottom="1417" w:left="1701" w:header="708" w:footer="708" w:gutter="0"/>
          <w:pgNumType w:start="1"/>
          <w:cols w:space="720"/>
          <w:titlePg/>
        </w:sectPr>
      </w:pPr>
    </w:p>
    <w:p w14:paraId="21330F4F" w14:textId="77777777" w:rsidR="00892DBC" w:rsidRDefault="00F97AA1">
      <w:pPr>
        <w:tabs>
          <w:tab w:val="left" w:pos="1329"/>
        </w:tabs>
      </w:pPr>
      <w:r>
        <w:lastRenderedPageBreak/>
        <w:tab/>
      </w:r>
    </w:p>
    <w:tbl>
      <w:tblPr>
        <w:tblStyle w:val="afd"/>
        <w:tblW w:w="143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1381"/>
        <w:gridCol w:w="1735"/>
        <w:gridCol w:w="2530"/>
        <w:gridCol w:w="2134"/>
        <w:gridCol w:w="3377"/>
      </w:tblGrid>
      <w:tr w:rsidR="00892DBC" w14:paraId="0BE875EB" w14:textId="77777777">
        <w:trPr>
          <w:trHeight w:val="543"/>
        </w:trPr>
        <w:tc>
          <w:tcPr>
            <w:tcW w:w="14328" w:type="dxa"/>
            <w:gridSpan w:val="6"/>
            <w:tcBorders>
              <w:bottom w:val="single" w:sz="4" w:space="0" w:color="000000"/>
            </w:tcBorders>
            <w:shd w:val="clear" w:color="auto" w:fill="1F3864"/>
          </w:tcPr>
          <w:p w14:paraId="3EDEFEF9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FFFFFF"/>
              </w:rPr>
            </w:pPr>
            <w:r>
              <w:rPr>
                <w:b/>
                <w:color w:val="FFFFFF"/>
              </w:rPr>
              <w:t>2. Actividades realizadas</w:t>
            </w:r>
          </w:p>
        </w:tc>
      </w:tr>
      <w:tr w:rsidR="00892DBC" w14:paraId="5E4080DF" w14:textId="77777777">
        <w:trPr>
          <w:trHeight w:val="755"/>
        </w:trPr>
        <w:tc>
          <w:tcPr>
            <w:tcW w:w="3171" w:type="dxa"/>
            <w:shd w:val="clear" w:color="auto" w:fill="D9D9D9"/>
            <w:vAlign w:val="center"/>
          </w:tcPr>
          <w:p w14:paraId="70007B94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Actividad o tarea ejecutada según el cronograma del proyecto</w:t>
            </w:r>
          </w:p>
        </w:tc>
        <w:tc>
          <w:tcPr>
            <w:tcW w:w="1381" w:type="dxa"/>
            <w:shd w:val="clear" w:color="auto" w:fill="D9D9D9"/>
            <w:vAlign w:val="center"/>
          </w:tcPr>
          <w:p w14:paraId="5D91DA58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Fecha de Inicio</w:t>
            </w:r>
          </w:p>
        </w:tc>
        <w:tc>
          <w:tcPr>
            <w:tcW w:w="1735" w:type="dxa"/>
            <w:shd w:val="clear" w:color="auto" w:fill="D9D9D9"/>
            <w:vAlign w:val="center"/>
          </w:tcPr>
          <w:p w14:paraId="3F724C4B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Fecha de término</w:t>
            </w:r>
          </w:p>
        </w:tc>
        <w:tc>
          <w:tcPr>
            <w:tcW w:w="2530" w:type="dxa"/>
            <w:shd w:val="clear" w:color="auto" w:fill="D9D9D9"/>
            <w:vAlign w:val="center"/>
          </w:tcPr>
          <w:p w14:paraId="1EE5A96C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Descripción de las actividades realizadas</w:t>
            </w:r>
          </w:p>
        </w:tc>
        <w:tc>
          <w:tcPr>
            <w:tcW w:w="2134" w:type="dxa"/>
            <w:shd w:val="clear" w:color="auto" w:fill="D9D9D9"/>
            <w:vAlign w:val="center"/>
          </w:tcPr>
          <w:p w14:paraId="6BA15558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Grado de Avance %</w:t>
            </w:r>
          </w:p>
        </w:tc>
        <w:tc>
          <w:tcPr>
            <w:tcW w:w="3377" w:type="dxa"/>
            <w:shd w:val="clear" w:color="auto" w:fill="D9D9D9"/>
            <w:vAlign w:val="center"/>
          </w:tcPr>
          <w:p w14:paraId="27540B41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Observaciones</w:t>
            </w:r>
          </w:p>
        </w:tc>
      </w:tr>
      <w:tr w:rsidR="00892DBC" w14:paraId="69F505A4" w14:textId="77777777">
        <w:trPr>
          <w:trHeight w:val="290"/>
        </w:trPr>
        <w:tc>
          <w:tcPr>
            <w:tcW w:w="3171" w:type="dxa"/>
          </w:tcPr>
          <w:p w14:paraId="6B9CD70E" w14:textId="77777777" w:rsidR="00892DBC" w:rsidRDefault="00892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</w:p>
        </w:tc>
        <w:tc>
          <w:tcPr>
            <w:tcW w:w="1381" w:type="dxa"/>
          </w:tcPr>
          <w:p w14:paraId="7AF33170" w14:textId="77777777" w:rsidR="00892DBC" w:rsidRDefault="00892D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35" w:type="dxa"/>
          </w:tcPr>
          <w:p w14:paraId="5EBC918B" w14:textId="77777777" w:rsidR="00892DBC" w:rsidRDefault="00892D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530" w:type="dxa"/>
          </w:tcPr>
          <w:p w14:paraId="03286514" w14:textId="77777777" w:rsidR="00892DBC" w:rsidRDefault="00892DBC">
            <w:pPr>
              <w:spacing w:after="0" w:line="240" w:lineRule="auto"/>
            </w:pPr>
          </w:p>
        </w:tc>
        <w:tc>
          <w:tcPr>
            <w:tcW w:w="2134" w:type="dxa"/>
          </w:tcPr>
          <w:p w14:paraId="3FBA731A" w14:textId="77777777" w:rsidR="00892DBC" w:rsidRDefault="00892D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377" w:type="dxa"/>
          </w:tcPr>
          <w:p w14:paraId="6EDE872F" w14:textId="77777777" w:rsidR="00892DBC" w:rsidRDefault="00892DBC">
            <w:pPr>
              <w:spacing w:after="0" w:line="240" w:lineRule="auto"/>
            </w:pPr>
          </w:p>
        </w:tc>
      </w:tr>
    </w:tbl>
    <w:p w14:paraId="77E6503F" w14:textId="77777777" w:rsidR="00892DBC" w:rsidRDefault="00892DBC">
      <w:pPr>
        <w:tabs>
          <w:tab w:val="left" w:pos="1329"/>
        </w:tabs>
      </w:pPr>
    </w:p>
    <w:tbl>
      <w:tblPr>
        <w:tblStyle w:val="afe"/>
        <w:tblW w:w="144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0"/>
        <w:gridCol w:w="4410"/>
        <w:gridCol w:w="6030"/>
      </w:tblGrid>
      <w:tr w:rsidR="00892DBC" w14:paraId="23FBFFDE" w14:textId="77777777">
        <w:trPr>
          <w:trHeight w:val="803"/>
        </w:trPr>
        <w:tc>
          <w:tcPr>
            <w:tcW w:w="14460" w:type="dxa"/>
            <w:gridSpan w:val="3"/>
            <w:tcBorders>
              <w:bottom w:val="single" w:sz="4" w:space="0" w:color="000000"/>
            </w:tcBorders>
            <w:shd w:val="clear" w:color="auto" w:fill="1F3864"/>
          </w:tcPr>
          <w:p w14:paraId="59A181C3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lastRenderedPageBreak/>
              <w:t>2</w:t>
            </w:r>
            <w:r>
              <w:rPr>
                <w:b/>
                <w:color w:val="FFFFFF"/>
                <w:shd w:val="clear" w:color="auto" w:fill="1F3864"/>
              </w:rPr>
              <w:t>.2 Actividades no previstas inicialmente que han sido realizadas durante la ejecución del proyecto</w:t>
            </w:r>
          </w:p>
        </w:tc>
      </w:tr>
      <w:tr w:rsidR="00892DBC" w14:paraId="12E7B575" w14:textId="77777777">
        <w:trPr>
          <w:trHeight w:val="842"/>
        </w:trPr>
        <w:tc>
          <w:tcPr>
            <w:tcW w:w="4020" w:type="dxa"/>
            <w:shd w:val="clear" w:color="auto" w:fill="E0E0E0"/>
            <w:vAlign w:val="center"/>
          </w:tcPr>
          <w:p w14:paraId="15939BF4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Actividad realizada</w:t>
            </w:r>
          </w:p>
        </w:tc>
        <w:tc>
          <w:tcPr>
            <w:tcW w:w="4410" w:type="dxa"/>
            <w:shd w:val="clear" w:color="auto" w:fill="E0E0E0"/>
            <w:vAlign w:val="center"/>
          </w:tcPr>
          <w:p w14:paraId="5AD28ADF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Objetivo de investigación al que se asocia la actividad</w:t>
            </w:r>
          </w:p>
        </w:tc>
        <w:tc>
          <w:tcPr>
            <w:tcW w:w="6030" w:type="dxa"/>
            <w:shd w:val="clear" w:color="auto" w:fill="E0E0E0"/>
            <w:vAlign w:val="center"/>
          </w:tcPr>
          <w:p w14:paraId="5A2685CB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Observaciones</w:t>
            </w:r>
          </w:p>
        </w:tc>
      </w:tr>
      <w:tr w:rsidR="00892DBC" w14:paraId="2B468ED6" w14:textId="77777777">
        <w:trPr>
          <w:trHeight w:val="516"/>
        </w:trPr>
        <w:tc>
          <w:tcPr>
            <w:tcW w:w="4020" w:type="dxa"/>
          </w:tcPr>
          <w:p w14:paraId="5E2914E1" w14:textId="77777777" w:rsidR="00892DBC" w:rsidRDefault="00892D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6912F199" w14:textId="77777777" w:rsidR="00892DBC" w:rsidRDefault="00892DBC">
            <w:pPr>
              <w:spacing w:after="0" w:line="240" w:lineRule="auto"/>
            </w:pPr>
          </w:p>
          <w:p w14:paraId="16CB7013" w14:textId="77777777" w:rsidR="00892DBC" w:rsidRDefault="00F97AA1">
            <w:pPr>
              <w:spacing w:after="0" w:line="240" w:lineRule="auto"/>
              <w:jc w:val="center"/>
            </w:pPr>
            <w:r>
              <w:t>--------</w:t>
            </w:r>
          </w:p>
          <w:p w14:paraId="15973530" w14:textId="77777777" w:rsidR="00892DBC" w:rsidRDefault="00892DBC">
            <w:pPr>
              <w:spacing w:after="0" w:line="240" w:lineRule="auto"/>
            </w:pPr>
          </w:p>
        </w:tc>
        <w:tc>
          <w:tcPr>
            <w:tcW w:w="4410" w:type="dxa"/>
          </w:tcPr>
          <w:p w14:paraId="64E03353" w14:textId="77777777" w:rsidR="00892DBC" w:rsidRDefault="00892DBC">
            <w:pPr>
              <w:spacing w:after="0" w:line="240" w:lineRule="auto"/>
            </w:pPr>
          </w:p>
          <w:p w14:paraId="081DDC89" w14:textId="77777777" w:rsidR="00892DBC" w:rsidRDefault="00892D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  <w:p w14:paraId="7CA21E07" w14:textId="77777777" w:rsidR="00892DBC" w:rsidRDefault="00F97AA1">
            <w:pPr>
              <w:jc w:val="center"/>
            </w:pPr>
            <w:r>
              <w:t>----------</w:t>
            </w:r>
          </w:p>
        </w:tc>
        <w:tc>
          <w:tcPr>
            <w:tcW w:w="6030" w:type="dxa"/>
          </w:tcPr>
          <w:p w14:paraId="7266DD77" w14:textId="77777777" w:rsidR="00892DBC" w:rsidRDefault="00892D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  <w:p w14:paraId="6F4AFFDC" w14:textId="77777777" w:rsidR="00892DBC" w:rsidRDefault="00F97AA1">
            <w:pPr>
              <w:tabs>
                <w:tab w:val="left" w:pos="2207"/>
              </w:tabs>
            </w:pPr>
            <w:r>
              <w:tab/>
              <w:t>-------------</w:t>
            </w:r>
          </w:p>
        </w:tc>
      </w:tr>
      <w:tr w:rsidR="00892DBC" w14:paraId="289202CD" w14:textId="77777777">
        <w:trPr>
          <w:trHeight w:val="516"/>
        </w:trPr>
        <w:tc>
          <w:tcPr>
            <w:tcW w:w="14460" w:type="dxa"/>
            <w:gridSpan w:val="3"/>
            <w:tcBorders>
              <w:bottom w:val="single" w:sz="4" w:space="0" w:color="000000"/>
            </w:tcBorders>
            <w:shd w:val="clear" w:color="auto" w:fill="1F3864"/>
          </w:tcPr>
          <w:p w14:paraId="4CE28195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3.  Obstáculos que se han presentado para la ejecución del proyecto</w:t>
            </w:r>
          </w:p>
        </w:tc>
      </w:tr>
      <w:tr w:rsidR="00892DBC" w14:paraId="4A7D57F2" w14:textId="77777777">
        <w:trPr>
          <w:trHeight w:val="851"/>
        </w:trPr>
        <w:tc>
          <w:tcPr>
            <w:tcW w:w="4020" w:type="dxa"/>
            <w:shd w:val="clear" w:color="auto" w:fill="D9D9D9"/>
            <w:vAlign w:val="center"/>
          </w:tcPr>
          <w:p w14:paraId="04824BDE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Limitaciones</w:t>
            </w:r>
          </w:p>
        </w:tc>
        <w:tc>
          <w:tcPr>
            <w:tcW w:w="4410" w:type="dxa"/>
            <w:shd w:val="clear" w:color="auto" w:fill="D9D9D9"/>
            <w:vAlign w:val="center"/>
          </w:tcPr>
          <w:p w14:paraId="15A52B83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Actividades correctivas desarrolladas</w:t>
            </w:r>
          </w:p>
        </w:tc>
        <w:tc>
          <w:tcPr>
            <w:tcW w:w="6030" w:type="dxa"/>
            <w:shd w:val="clear" w:color="auto" w:fill="D9D9D9"/>
            <w:vAlign w:val="center"/>
          </w:tcPr>
          <w:p w14:paraId="7C830C57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Acciones correctivas por desarrollar</w:t>
            </w:r>
          </w:p>
        </w:tc>
      </w:tr>
      <w:tr w:rsidR="00892DBC" w14:paraId="2A67B2D6" w14:textId="77777777">
        <w:trPr>
          <w:trHeight w:val="516"/>
        </w:trPr>
        <w:tc>
          <w:tcPr>
            <w:tcW w:w="4020" w:type="dxa"/>
          </w:tcPr>
          <w:p w14:paraId="45A3BFF2" w14:textId="77777777" w:rsidR="00892DBC" w:rsidRDefault="00892DBC">
            <w:pPr>
              <w:spacing w:after="0" w:line="240" w:lineRule="auto"/>
            </w:pPr>
          </w:p>
        </w:tc>
        <w:tc>
          <w:tcPr>
            <w:tcW w:w="4410" w:type="dxa"/>
          </w:tcPr>
          <w:p w14:paraId="3607895F" w14:textId="77777777" w:rsidR="00892DBC" w:rsidRDefault="00892DBC">
            <w:pPr>
              <w:tabs>
                <w:tab w:val="left" w:pos="1459"/>
              </w:tabs>
            </w:pPr>
          </w:p>
        </w:tc>
        <w:tc>
          <w:tcPr>
            <w:tcW w:w="6030" w:type="dxa"/>
          </w:tcPr>
          <w:p w14:paraId="5A2DCEE9" w14:textId="77777777" w:rsidR="00892DBC" w:rsidRDefault="00892DBC">
            <w:pPr>
              <w:jc w:val="center"/>
            </w:pPr>
          </w:p>
        </w:tc>
      </w:tr>
    </w:tbl>
    <w:p w14:paraId="67448EB0" w14:textId="77777777" w:rsidR="00892DBC" w:rsidRDefault="00892DBC">
      <w:pPr>
        <w:tabs>
          <w:tab w:val="left" w:pos="1329"/>
        </w:tabs>
      </w:pPr>
    </w:p>
    <w:p w14:paraId="4C22D2B3" w14:textId="77777777" w:rsidR="00892DBC" w:rsidRDefault="00892DB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tbl>
      <w:tblPr>
        <w:tblStyle w:val="aff"/>
        <w:tblW w:w="1444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265"/>
        <w:gridCol w:w="2415"/>
        <w:gridCol w:w="3030"/>
        <w:gridCol w:w="2355"/>
        <w:gridCol w:w="2400"/>
      </w:tblGrid>
      <w:tr w:rsidR="00892DBC" w14:paraId="05C2BCDC" w14:textId="77777777">
        <w:trPr>
          <w:trHeight w:val="840"/>
        </w:trPr>
        <w:tc>
          <w:tcPr>
            <w:tcW w:w="14445" w:type="dxa"/>
            <w:gridSpan w:val="6"/>
            <w:tcBorders>
              <w:bottom w:val="single" w:sz="4" w:space="0" w:color="000000"/>
            </w:tcBorders>
            <w:shd w:val="clear" w:color="auto" w:fill="1F3864"/>
          </w:tcPr>
          <w:p w14:paraId="6EF9F1EB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4.  Marque con una equis (X) el estado del proyecto durante este periodo de investigación:</w:t>
            </w:r>
          </w:p>
        </w:tc>
      </w:tr>
      <w:tr w:rsidR="00892DBC" w14:paraId="0EC51763" w14:textId="77777777">
        <w:trPr>
          <w:trHeight w:val="630"/>
        </w:trPr>
        <w:tc>
          <w:tcPr>
            <w:tcW w:w="1980" w:type="dxa"/>
            <w:shd w:val="clear" w:color="auto" w:fill="E0E0E0"/>
            <w:vAlign w:val="center"/>
          </w:tcPr>
          <w:p w14:paraId="1AD3FA66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Por iniciar</w:t>
            </w:r>
          </w:p>
        </w:tc>
        <w:tc>
          <w:tcPr>
            <w:tcW w:w="2265" w:type="dxa"/>
            <w:shd w:val="clear" w:color="auto" w:fill="E0E0E0"/>
            <w:vAlign w:val="center"/>
          </w:tcPr>
          <w:p w14:paraId="5139D08E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Iniciado</w:t>
            </w:r>
          </w:p>
        </w:tc>
        <w:tc>
          <w:tcPr>
            <w:tcW w:w="2415" w:type="dxa"/>
            <w:shd w:val="clear" w:color="auto" w:fill="E0E0E0"/>
            <w:vAlign w:val="center"/>
          </w:tcPr>
          <w:p w14:paraId="3202A596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 avance</w:t>
            </w:r>
          </w:p>
        </w:tc>
        <w:tc>
          <w:tcPr>
            <w:tcW w:w="3030" w:type="dxa"/>
            <w:shd w:val="clear" w:color="auto" w:fill="E0E0E0"/>
            <w:vAlign w:val="center"/>
          </w:tcPr>
          <w:p w14:paraId="2A9748B4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Suspendido</w:t>
            </w:r>
          </w:p>
        </w:tc>
        <w:tc>
          <w:tcPr>
            <w:tcW w:w="2355" w:type="dxa"/>
            <w:shd w:val="clear" w:color="auto" w:fill="E0E0E0"/>
            <w:vAlign w:val="center"/>
          </w:tcPr>
          <w:p w14:paraId="08CCF9BC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por finalizar</w:t>
            </w:r>
          </w:p>
        </w:tc>
        <w:tc>
          <w:tcPr>
            <w:tcW w:w="2400" w:type="dxa"/>
            <w:shd w:val="clear" w:color="auto" w:fill="E0E0E0"/>
            <w:vAlign w:val="center"/>
          </w:tcPr>
          <w:p w14:paraId="3A955AB1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Finalizado</w:t>
            </w:r>
          </w:p>
        </w:tc>
      </w:tr>
      <w:tr w:rsidR="00892DBC" w14:paraId="533462EA" w14:textId="77777777">
        <w:trPr>
          <w:trHeight w:val="630"/>
        </w:trPr>
        <w:tc>
          <w:tcPr>
            <w:tcW w:w="1980" w:type="dxa"/>
          </w:tcPr>
          <w:p w14:paraId="3A1EF7B3" w14:textId="77777777" w:rsidR="00892DBC" w:rsidRDefault="00892DBC">
            <w:pPr>
              <w:spacing w:after="0" w:line="240" w:lineRule="auto"/>
            </w:pPr>
          </w:p>
          <w:p w14:paraId="5111537C" w14:textId="77777777" w:rsidR="00892DBC" w:rsidRDefault="00892DBC">
            <w:pPr>
              <w:spacing w:after="0" w:line="240" w:lineRule="auto"/>
            </w:pPr>
          </w:p>
        </w:tc>
        <w:tc>
          <w:tcPr>
            <w:tcW w:w="2265" w:type="dxa"/>
          </w:tcPr>
          <w:p w14:paraId="20BCA480" w14:textId="77777777" w:rsidR="00892DBC" w:rsidRDefault="00892D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2415" w:type="dxa"/>
          </w:tcPr>
          <w:p w14:paraId="7FFF7DEA" w14:textId="77777777" w:rsidR="00892DBC" w:rsidRDefault="00892D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3030" w:type="dxa"/>
          </w:tcPr>
          <w:p w14:paraId="078E7BCA" w14:textId="77777777" w:rsidR="00892DBC" w:rsidRDefault="00892D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2355" w:type="dxa"/>
          </w:tcPr>
          <w:p w14:paraId="002F9894" w14:textId="77777777" w:rsidR="00892DBC" w:rsidRDefault="00892D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2400" w:type="dxa"/>
          </w:tcPr>
          <w:p w14:paraId="3CFD0EFA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92DBC" w14:paraId="37422534" w14:textId="77777777">
        <w:trPr>
          <w:trHeight w:val="539"/>
        </w:trPr>
        <w:tc>
          <w:tcPr>
            <w:tcW w:w="14445" w:type="dxa"/>
            <w:gridSpan w:val="6"/>
            <w:shd w:val="clear" w:color="auto" w:fill="1F3864"/>
          </w:tcPr>
          <w:p w14:paraId="1BC387EC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 xml:space="preserve">Explique brevemente la fase de ejecución en que se encuentra su proyecto: </w:t>
            </w:r>
          </w:p>
        </w:tc>
      </w:tr>
      <w:tr w:rsidR="00892DBC" w14:paraId="52DC3427" w14:textId="77777777">
        <w:trPr>
          <w:trHeight w:val="539"/>
        </w:trPr>
        <w:tc>
          <w:tcPr>
            <w:tcW w:w="14445" w:type="dxa"/>
            <w:gridSpan w:val="6"/>
          </w:tcPr>
          <w:p w14:paraId="7F9A05C4" w14:textId="77777777" w:rsidR="00892DBC" w:rsidRDefault="00892D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FFFFFF"/>
              </w:rPr>
            </w:pPr>
          </w:p>
        </w:tc>
      </w:tr>
    </w:tbl>
    <w:p w14:paraId="64C9910F" w14:textId="77777777" w:rsidR="00892DBC" w:rsidRDefault="00892DBC">
      <w:pPr>
        <w:rPr>
          <w:i/>
        </w:rPr>
      </w:pPr>
    </w:p>
    <w:tbl>
      <w:tblPr>
        <w:tblStyle w:val="aff0"/>
        <w:tblW w:w="143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5"/>
        <w:gridCol w:w="8010"/>
      </w:tblGrid>
      <w:tr w:rsidR="00892DBC" w14:paraId="03240D09" w14:textId="77777777">
        <w:trPr>
          <w:trHeight w:val="952"/>
        </w:trPr>
        <w:tc>
          <w:tcPr>
            <w:tcW w:w="14385" w:type="dxa"/>
            <w:gridSpan w:val="2"/>
            <w:shd w:val="clear" w:color="auto" w:fill="1F3864"/>
            <w:vAlign w:val="center"/>
          </w:tcPr>
          <w:p w14:paraId="23CEE4F0" w14:textId="77777777" w:rsidR="00892DBC" w:rsidRDefault="00F97A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5. Hasta el momento de ejecución del proyecto, explique brevemente los siguientes impactos:</w:t>
            </w:r>
          </w:p>
          <w:p w14:paraId="533181A9" w14:textId="77777777" w:rsidR="00892DBC" w:rsidRDefault="00F97AA1">
            <w:pPr>
              <w:spacing w:line="48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¿Qué tipo de informe se realiza?</w:t>
            </w:r>
          </w:p>
          <w:p w14:paraId="2D480C42" w14:textId="77777777" w:rsidR="00892DBC" w:rsidRDefault="00F97AA1">
            <w:pPr>
              <w:spacing w:line="48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Parcial: _______                   Final: ______</w:t>
            </w:r>
          </w:p>
          <w:p w14:paraId="400B0DFA" w14:textId="77777777" w:rsidR="00892DBC" w:rsidRDefault="00F97AA1">
            <w:pPr>
              <w:spacing w:line="48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5.1. Describa brevemente los tipos de impacto que ha generado el proyecto durante </w:t>
            </w:r>
            <w:r>
              <w:rPr>
                <w:b/>
                <w:color w:val="FFFFFF"/>
              </w:rPr>
              <w:t>el periodo reportado:</w:t>
            </w:r>
          </w:p>
        </w:tc>
      </w:tr>
      <w:tr w:rsidR="00892DBC" w14:paraId="0422A408" w14:textId="77777777">
        <w:trPr>
          <w:trHeight w:val="732"/>
        </w:trPr>
        <w:tc>
          <w:tcPr>
            <w:tcW w:w="6375" w:type="dxa"/>
            <w:shd w:val="clear" w:color="auto" w:fill="auto"/>
            <w:vAlign w:val="center"/>
          </w:tcPr>
          <w:p w14:paraId="1914C440" w14:textId="77777777" w:rsidR="00892DBC" w:rsidRDefault="00F97AA1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Impactos científicos alcanzados, según lo previsto en la planificación inicial del proyecto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4CB984A6" w14:textId="77777777" w:rsidR="00892DBC" w:rsidRDefault="00892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</w:tr>
      <w:tr w:rsidR="00892DBC" w14:paraId="0A283EF4" w14:textId="77777777">
        <w:trPr>
          <w:trHeight w:val="583"/>
        </w:trPr>
        <w:tc>
          <w:tcPr>
            <w:tcW w:w="6375" w:type="dxa"/>
            <w:shd w:val="clear" w:color="auto" w:fill="auto"/>
          </w:tcPr>
          <w:p w14:paraId="3FFB8493" w14:textId="77777777" w:rsidR="00892DBC" w:rsidRDefault="00F97AA1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El impacto social que se ha evidenciado durante la presente etapa</w:t>
            </w:r>
          </w:p>
        </w:tc>
        <w:tc>
          <w:tcPr>
            <w:tcW w:w="8010" w:type="dxa"/>
            <w:shd w:val="clear" w:color="auto" w:fill="auto"/>
          </w:tcPr>
          <w:p w14:paraId="2F19C1B0" w14:textId="77777777" w:rsidR="00892DBC" w:rsidRDefault="00892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</w:tr>
      <w:tr w:rsidR="00892DBC" w14:paraId="4DFBC502" w14:textId="77777777">
        <w:trPr>
          <w:trHeight w:val="583"/>
        </w:trPr>
        <w:tc>
          <w:tcPr>
            <w:tcW w:w="6375" w:type="dxa"/>
            <w:shd w:val="clear" w:color="auto" w:fill="auto"/>
          </w:tcPr>
          <w:p w14:paraId="4503CB17" w14:textId="77777777" w:rsidR="00892DBC" w:rsidRDefault="00F97AA1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Se ha producido un impacto económico directo o indirectamente con la ejecución de las acciones planificadas </w:t>
            </w:r>
          </w:p>
        </w:tc>
        <w:tc>
          <w:tcPr>
            <w:tcW w:w="8010" w:type="dxa"/>
            <w:shd w:val="clear" w:color="auto" w:fill="auto"/>
          </w:tcPr>
          <w:p w14:paraId="3D9310E4" w14:textId="77777777" w:rsidR="00892DBC" w:rsidRDefault="00892D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color w:val="000000"/>
              </w:rPr>
            </w:pPr>
          </w:p>
        </w:tc>
      </w:tr>
      <w:tr w:rsidR="00892DBC" w14:paraId="35E18090" w14:textId="77777777">
        <w:trPr>
          <w:trHeight w:val="583"/>
        </w:trPr>
        <w:tc>
          <w:tcPr>
            <w:tcW w:w="6375" w:type="dxa"/>
            <w:shd w:val="clear" w:color="auto" w:fill="auto"/>
          </w:tcPr>
          <w:p w14:paraId="4EC1B0D2" w14:textId="77777777" w:rsidR="00892DBC" w:rsidRDefault="00F97AA1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Se ha </w:t>
            </w:r>
            <w:proofErr w:type="spellStart"/>
            <w:r>
              <w:rPr>
                <w:color w:val="000000"/>
              </w:rPr>
              <w:t>encausado</w:t>
            </w:r>
            <w:proofErr w:type="spellEnd"/>
            <w:r>
              <w:rPr>
                <w:color w:val="000000"/>
              </w:rPr>
              <w:t xml:space="preserve"> el proyecto dentro de las políticas nacionales o internacionales concebidas por el proyecto </w:t>
            </w:r>
          </w:p>
        </w:tc>
        <w:tc>
          <w:tcPr>
            <w:tcW w:w="8010" w:type="dxa"/>
            <w:shd w:val="clear" w:color="auto" w:fill="auto"/>
          </w:tcPr>
          <w:p w14:paraId="77A952FC" w14:textId="77777777" w:rsidR="00892DBC" w:rsidRDefault="00892DBC"/>
        </w:tc>
      </w:tr>
    </w:tbl>
    <w:p w14:paraId="270DE743" w14:textId="77777777" w:rsidR="00892DBC" w:rsidRDefault="00892DBC"/>
    <w:p w14:paraId="1962468E" w14:textId="3A514E59" w:rsidR="00892DBC" w:rsidRDefault="00F97AA1">
      <w:pPr>
        <w:rPr>
          <w:b/>
        </w:rPr>
      </w:pPr>
      <w:r>
        <w:rPr>
          <w:b/>
        </w:rPr>
        <w:t xml:space="preserve">Firma Investigador/a Principal   </w:t>
      </w:r>
    </w:p>
    <w:p w14:paraId="6A3987B5" w14:textId="77777777" w:rsidR="00892DBC" w:rsidRDefault="00892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E807B9" w14:textId="5C376E44" w:rsidR="00892DBC" w:rsidRPr="00155752" w:rsidRDefault="00F97AA1">
      <w:pPr>
        <w:tabs>
          <w:tab w:val="left" w:pos="1329"/>
        </w:tabs>
        <w:rPr>
          <w:b/>
        </w:rPr>
      </w:pPr>
      <w:r>
        <w:rPr>
          <w:b/>
        </w:rPr>
        <w:t>Nombre del Investigador principal.</w:t>
      </w:r>
    </w:p>
    <w:sectPr w:rsidR="00892DBC" w:rsidRPr="00155752">
      <w:pgSz w:w="16838" w:h="11906" w:orient="landscape"/>
      <w:pgMar w:top="1411" w:right="1699" w:bottom="1843" w:left="169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DD742" w14:textId="77777777" w:rsidR="00F97AA1" w:rsidRDefault="00F97AA1">
      <w:pPr>
        <w:spacing w:after="0" w:line="240" w:lineRule="auto"/>
      </w:pPr>
      <w:r>
        <w:separator/>
      </w:r>
    </w:p>
  </w:endnote>
  <w:endnote w:type="continuationSeparator" w:id="0">
    <w:p w14:paraId="7E3487E1" w14:textId="77777777" w:rsidR="00F97AA1" w:rsidRDefault="00F9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65C23" w14:textId="30437159" w:rsidR="00892DBC" w:rsidRDefault="00F97AA1">
    <w:pPr>
      <w:jc w:val="right"/>
      <w:rPr>
        <w:b/>
      </w:rPr>
    </w:pPr>
    <w:r>
      <w:rPr>
        <w:b/>
      </w:rPr>
      <w:fldChar w:fldCharType="begin"/>
    </w:r>
    <w:r>
      <w:rPr>
        <w:b/>
      </w:rPr>
      <w:instrText>PAGE</w:instrText>
    </w:r>
    <w:r w:rsidR="00155752">
      <w:rPr>
        <w:b/>
      </w:rPr>
      <w:fldChar w:fldCharType="separate"/>
    </w:r>
    <w:r w:rsidR="00155752">
      <w:rPr>
        <w:b/>
        <w:noProof/>
      </w:rPr>
      <w:t>2</w:t>
    </w:r>
    <w:r>
      <w:rPr>
        <w:b/>
      </w:rPr>
      <w:fldChar w:fldCharType="end"/>
    </w:r>
    <w:r>
      <w:rPr>
        <w:b/>
      </w:rPr>
      <w:t xml:space="preserve"> </w:t>
    </w:r>
    <w:r>
      <w:t xml:space="preserve">de </w:t>
    </w:r>
    <w:r w:rsidR="00155752">
      <w:rPr>
        <w:b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4D6C2" w14:textId="77777777" w:rsidR="00F97AA1" w:rsidRDefault="00F97AA1">
      <w:pPr>
        <w:spacing w:after="0" w:line="240" w:lineRule="auto"/>
      </w:pPr>
      <w:r>
        <w:separator/>
      </w:r>
    </w:p>
  </w:footnote>
  <w:footnote w:type="continuationSeparator" w:id="0">
    <w:p w14:paraId="7FF5B718" w14:textId="77777777" w:rsidR="00F97AA1" w:rsidRDefault="00F9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A634E" w14:textId="77777777" w:rsidR="00892DBC" w:rsidRDefault="00892DBC">
    <w:pPr>
      <w:widowControl w:val="0"/>
      <w:spacing w:after="0" w:line="276" w:lineRule="auto"/>
      <w:rPr>
        <w:sz w:val="24"/>
        <w:szCs w:val="24"/>
      </w:rPr>
    </w:pPr>
  </w:p>
  <w:tbl>
    <w:tblPr>
      <w:tblStyle w:val="aff1"/>
      <w:tblW w:w="8700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400" w:firstRow="0" w:lastRow="0" w:firstColumn="0" w:lastColumn="0" w:noHBand="0" w:noVBand="1"/>
    </w:tblPr>
    <w:tblGrid>
      <w:gridCol w:w="3390"/>
      <w:gridCol w:w="3540"/>
      <w:gridCol w:w="1770"/>
    </w:tblGrid>
    <w:tr w:rsidR="00892DBC" w14:paraId="42984A5C" w14:textId="77777777">
      <w:trPr>
        <w:trHeight w:val="539"/>
        <w:jc w:val="center"/>
      </w:trPr>
      <w:tc>
        <w:tcPr>
          <w:tcW w:w="3390" w:type="dxa"/>
          <w:vMerge w:val="restart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</w:tcPr>
        <w:p w14:paraId="0A909988" w14:textId="77777777" w:rsidR="00892DBC" w:rsidRDefault="00F97AA1">
          <w:pPr>
            <w:spacing w:after="0" w:line="240" w:lineRule="auto"/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BEDEC53" wp14:editId="118FF4D6">
                <wp:simplePos x="0" y="0"/>
                <wp:positionH relativeFrom="column">
                  <wp:posOffset>-70482</wp:posOffset>
                </wp:positionH>
                <wp:positionV relativeFrom="paragraph">
                  <wp:posOffset>27940</wp:posOffset>
                </wp:positionV>
                <wp:extent cx="2120265" cy="774065"/>
                <wp:effectExtent l="0" t="0" r="0" b="0"/>
                <wp:wrapNone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t="834" b="8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265" cy="774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14:paraId="685EA2FD" w14:textId="77777777" w:rsidR="00892DBC" w:rsidRDefault="00F97AA1">
          <w:pPr>
            <w:spacing w:after="0" w:line="240" w:lineRule="auto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INSTITUTO SUPERIOR TECNOLÓGICO UNIVERSITARIO LIBERTAD</w:t>
          </w:r>
        </w:p>
      </w:tc>
      <w:tc>
        <w:tcPr>
          <w:tcW w:w="177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14:paraId="119FA0AD" w14:textId="77777777" w:rsidR="00892DBC" w:rsidRDefault="00F97AA1">
          <w:pPr>
            <w:spacing w:after="0" w:line="240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>VERSIÓN:</w:t>
          </w:r>
        </w:p>
        <w:p w14:paraId="33E3BB61" w14:textId="77777777" w:rsidR="00892DBC" w:rsidRDefault="00F97AA1">
          <w:pPr>
            <w:spacing w:after="0" w:line="240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001</w:t>
          </w:r>
        </w:p>
      </w:tc>
    </w:tr>
    <w:tr w:rsidR="00892DBC" w14:paraId="7E6DFC49" w14:textId="77777777">
      <w:trPr>
        <w:trHeight w:val="263"/>
        <w:jc w:val="center"/>
      </w:trPr>
      <w:tc>
        <w:tcPr>
          <w:tcW w:w="3390" w:type="dxa"/>
          <w:vMerge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</w:tcPr>
        <w:p w14:paraId="67698842" w14:textId="77777777" w:rsidR="00892DBC" w:rsidRDefault="00892D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</w:rPr>
          </w:pPr>
        </w:p>
      </w:tc>
      <w:tc>
        <w:tcPr>
          <w:tcW w:w="3540" w:type="dxa"/>
          <w:vMerge w:val="restart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14:paraId="569D27D6" w14:textId="77777777" w:rsidR="00892DBC" w:rsidRDefault="00F97AA1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INFORME DE AVANCE PROYECTO</w:t>
          </w:r>
        </w:p>
      </w:tc>
      <w:tc>
        <w:tcPr>
          <w:tcW w:w="177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660E311B" w14:textId="77777777" w:rsidR="00892DBC" w:rsidRDefault="00F97AA1">
          <w:pPr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CÓDIGO:</w:t>
          </w:r>
        </w:p>
        <w:p w14:paraId="497EB605" w14:textId="77777777" w:rsidR="00892DBC" w:rsidRDefault="00F97AA1">
          <w:pPr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ISTUL-GIDIV-02-006</w:t>
          </w:r>
        </w:p>
        <w:p w14:paraId="1D19B629" w14:textId="77777777" w:rsidR="00892DBC" w:rsidRDefault="00892DBC">
          <w:pPr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</w:p>
      </w:tc>
    </w:tr>
    <w:tr w:rsidR="00892DBC" w14:paraId="1883C4C5" w14:textId="77777777">
      <w:trPr>
        <w:trHeight w:val="226"/>
        <w:jc w:val="center"/>
      </w:trPr>
      <w:tc>
        <w:tcPr>
          <w:tcW w:w="3390" w:type="dxa"/>
          <w:vMerge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</w:tcPr>
        <w:p w14:paraId="5C7481F7" w14:textId="77777777" w:rsidR="00892DBC" w:rsidRDefault="00892D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540" w:type="dxa"/>
          <w:vMerge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14:paraId="7CAACDE6" w14:textId="77777777" w:rsidR="00892DBC" w:rsidRDefault="00892D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7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3FA9E358" w14:textId="77777777" w:rsidR="00892DBC" w:rsidRDefault="00F97AA1">
          <w:pPr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FECHA: </w:t>
          </w:r>
        </w:p>
        <w:p w14:paraId="73838B4B" w14:textId="77777777" w:rsidR="00892DBC" w:rsidRDefault="00F97AA1">
          <w:pPr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20/12/2023</w:t>
          </w:r>
        </w:p>
      </w:tc>
    </w:tr>
  </w:tbl>
  <w:p w14:paraId="12206B3F" w14:textId="77777777" w:rsidR="00892DBC" w:rsidRDefault="00892DBC">
    <w:pPr>
      <w:tabs>
        <w:tab w:val="center" w:pos="4419"/>
        <w:tab w:val="right" w:pos="8838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89C4A" w14:textId="77777777" w:rsidR="00892DBC" w:rsidRDefault="00F97AA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AB0708F" wp14:editId="3DDB0E58">
              <wp:simplePos x="0" y="0"/>
              <wp:positionH relativeFrom="column">
                <wp:posOffset>-895349</wp:posOffset>
              </wp:positionH>
              <wp:positionV relativeFrom="paragraph">
                <wp:posOffset>-152399</wp:posOffset>
              </wp:positionV>
              <wp:extent cx="2619375" cy="10106025"/>
              <wp:effectExtent l="0" t="0" r="0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6633" y="0"/>
                        <a:ext cx="2578735" cy="756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B0CAE9"/>
                          </a:gs>
                          <a:gs pos="50000">
                            <a:srgbClr val="A1C1E4"/>
                          </a:gs>
                          <a:gs pos="100000">
                            <a:srgbClr val="90B8E4"/>
                          </a:gs>
                        </a:gsLst>
                        <a:lin ang="5400000" scaled="0"/>
                      </a:gradFill>
                      <a:ln w="9525" cap="flat" cmpd="sng">
                        <a:solidFill>
                          <a:schemeClr val="accent5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4945DDA" w14:textId="77777777" w:rsidR="00892DBC" w:rsidRDefault="00892DB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B0708F" id="Rectángulo 7" o:spid="_x0000_s1026" style="position:absolute;margin-left:-70.5pt;margin-top:-12pt;width:206.25pt;height:79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" fillcolor="#b0cae9" strokecolor="#4472c4 [3208]">
              <v:fill color2="#90b8e4" colors="0 #b0cae9;.5 #a1c1e4;1 #90b8e4" focus="100%" type="gradient">
                <o:fill v:ext="view" type="gradientUnscaled"/>
              </v:fill>
              <v:stroke startarrowwidth="narrow" startarrowlength="short" endarrowwidth="narrow" endarrowlength="short"/>
              <v:textbox inset="2.53958mm,2.53958mm,2.53958mm,2.53958mm">
                <w:txbxContent>
                  <w:p w14:paraId="44945DDA" w14:textId="77777777" w:rsidR="00892DBC" w:rsidRDefault="00892DB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1" hidden="0" allowOverlap="1" wp14:anchorId="17C20B21" wp14:editId="0A31BD92">
          <wp:simplePos x="0" y="0"/>
          <wp:positionH relativeFrom="column">
            <wp:posOffset>-795337</wp:posOffset>
          </wp:positionH>
          <wp:positionV relativeFrom="paragraph">
            <wp:posOffset>4495800</wp:posOffset>
          </wp:positionV>
          <wp:extent cx="2419350" cy="914224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9350" cy="914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1422F94" wp14:editId="53281AAE">
              <wp:simplePos x="0" y="0"/>
              <wp:positionH relativeFrom="column">
                <wp:posOffset>2028825</wp:posOffset>
              </wp:positionH>
              <wp:positionV relativeFrom="paragraph">
                <wp:posOffset>-152399</wp:posOffset>
              </wp:positionV>
              <wp:extent cx="4152900" cy="7091188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42233" y="0"/>
                        <a:ext cx="4407535" cy="75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FCC28D4" w14:textId="77777777" w:rsidR="00892DBC" w:rsidRDefault="00892DBC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56473B9C" w14:textId="77777777" w:rsidR="00892DBC" w:rsidRDefault="00892DBC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05C6AD69" w14:textId="77777777" w:rsidR="00892DBC" w:rsidRDefault="00892DBC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31F7518A" w14:textId="77777777" w:rsidR="00892DBC" w:rsidRDefault="00892DBC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77FFDE0A" w14:textId="77777777" w:rsidR="00892DBC" w:rsidRDefault="00F97AA1">
                          <w:pPr>
                            <w:spacing w:after="0" w:line="48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>INFORME DE AVANCE DE PROYECTO DE INVESTIGACIÓN MULTIDISCIPLINARIO</w:t>
                          </w:r>
                        </w:p>
                        <w:p w14:paraId="2DF62DB4" w14:textId="77777777" w:rsidR="00892DBC" w:rsidRDefault="00892DBC">
                          <w:pPr>
                            <w:spacing w:after="0" w:line="480" w:lineRule="auto"/>
                            <w:jc w:val="center"/>
                            <w:textDirection w:val="btLr"/>
                          </w:pPr>
                        </w:p>
                        <w:p w14:paraId="584426D5" w14:textId="77777777" w:rsidR="00892DBC" w:rsidRDefault="00F97AA1">
                          <w:pPr>
                            <w:spacing w:after="0" w:line="48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 xml:space="preserve">DIRECCIÓN DE INVESTIGACIÓN </w:t>
                          </w:r>
                        </w:p>
                        <w:p w14:paraId="4992AE6B" w14:textId="77777777" w:rsidR="00892DBC" w:rsidRDefault="00892DBC">
                          <w:pPr>
                            <w:spacing w:after="0" w:line="480" w:lineRule="auto"/>
                            <w:jc w:val="center"/>
                            <w:textDirection w:val="btLr"/>
                          </w:pPr>
                        </w:p>
                        <w:p w14:paraId="1B3A0E13" w14:textId="77777777" w:rsidR="00892DBC" w:rsidRDefault="00892DBC">
                          <w:pPr>
                            <w:spacing w:after="0" w:line="480" w:lineRule="auto"/>
                            <w:jc w:val="center"/>
                            <w:textDirection w:val="btLr"/>
                          </w:pPr>
                        </w:p>
                        <w:p w14:paraId="1D3AA228" w14:textId="77777777" w:rsidR="00892DBC" w:rsidRDefault="00F97AA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30"/>
                            </w:rPr>
                            <w:t>PERIODO ACADÉMICO 32 ABRIL-SEPTIEMBRE 2024</w:t>
                          </w:r>
                        </w:p>
                        <w:p w14:paraId="6D6B954C" w14:textId="77777777" w:rsidR="00892DBC" w:rsidRDefault="00892DB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422F94" id="Rectángulo 6" o:spid="_x0000_s1027" style="position:absolute;margin-left:159.75pt;margin-top:-12pt;width:327pt;height:55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" fill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7FCC28D4" w14:textId="77777777" w:rsidR="00892DBC" w:rsidRDefault="00892DBC">
                    <w:pPr>
                      <w:spacing w:after="0" w:line="240" w:lineRule="auto"/>
                      <w:textDirection w:val="btLr"/>
                    </w:pPr>
                  </w:p>
                  <w:p w14:paraId="56473B9C" w14:textId="77777777" w:rsidR="00892DBC" w:rsidRDefault="00892DBC">
                    <w:pPr>
                      <w:spacing w:after="0" w:line="240" w:lineRule="auto"/>
                      <w:textDirection w:val="btLr"/>
                    </w:pPr>
                  </w:p>
                  <w:p w14:paraId="05C6AD69" w14:textId="77777777" w:rsidR="00892DBC" w:rsidRDefault="00892DBC">
                    <w:pPr>
                      <w:spacing w:after="0" w:line="240" w:lineRule="auto"/>
                      <w:textDirection w:val="btLr"/>
                    </w:pPr>
                  </w:p>
                  <w:p w14:paraId="31F7518A" w14:textId="77777777" w:rsidR="00892DBC" w:rsidRDefault="00892DBC">
                    <w:pPr>
                      <w:spacing w:after="0" w:line="240" w:lineRule="auto"/>
                      <w:textDirection w:val="btLr"/>
                    </w:pPr>
                  </w:p>
                  <w:p w14:paraId="77FFDE0A" w14:textId="77777777" w:rsidR="00892DBC" w:rsidRDefault="00F97AA1">
                    <w:pPr>
                      <w:spacing w:after="0" w:line="480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52"/>
                      </w:rPr>
                      <w:t>INFORME DE AVANCE DE PROYECTO DE INVESTIGACIÓN MULTIDISCIPLINARIO</w:t>
                    </w:r>
                  </w:p>
                  <w:p w14:paraId="2DF62DB4" w14:textId="77777777" w:rsidR="00892DBC" w:rsidRDefault="00892DBC">
                    <w:pPr>
                      <w:spacing w:after="0" w:line="480" w:lineRule="auto"/>
                      <w:jc w:val="center"/>
                      <w:textDirection w:val="btLr"/>
                    </w:pPr>
                  </w:p>
                  <w:p w14:paraId="584426D5" w14:textId="77777777" w:rsidR="00892DBC" w:rsidRDefault="00F97AA1">
                    <w:pPr>
                      <w:spacing w:after="0" w:line="480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52"/>
                      </w:rPr>
                      <w:t xml:space="preserve">DIRECCIÓN DE INVESTIGACIÓN </w:t>
                    </w:r>
                  </w:p>
                  <w:p w14:paraId="4992AE6B" w14:textId="77777777" w:rsidR="00892DBC" w:rsidRDefault="00892DBC">
                    <w:pPr>
                      <w:spacing w:after="0" w:line="480" w:lineRule="auto"/>
                      <w:jc w:val="center"/>
                      <w:textDirection w:val="btLr"/>
                    </w:pPr>
                  </w:p>
                  <w:p w14:paraId="1B3A0E13" w14:textId="77777777" w:rsidR="00892DBC" w:rsidRDefault="00892DBC">
                    <w:pPr>
                      <w:spacing w:after="0" w:line="480" w:lineRule="auto"/>
                      <w:jc w:val="center"/>
                      <w:textDirection w:val="btLr"/>
                    </w:pPr>
                  </w:p>
                  <w:p w14:paraId="1D3AA228" w14:textId="77777777" w:rsidR="00892DBC" w:rsidRDefault="00F97AA1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30"/>
                      </w:rPr>
                      <w:t>PERIODO ACADÉMICO 32 ABRIL-SEPTIEMBRE 2024</w:t>
                    </w:r>
                  </w:p>
                  <w:p w14:paraId="6D6B954C" w14:textId="77777777" w:rsidR="00892DBC" w:rsidRDefault="00892DB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920C2"/>
    <w:multiLevelType w:val="multilevel"/>
    <w:tmpl w:val="CB5E7A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E5644A"/>
    <w:multiLevelType w:val="multilevel"/>
    <w:tmpl w:val="4A306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606987"/>
    <w:multiLevelType w:val="multilevel"/>
    <w:tmpl w:val="6E448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D4486B"/>
    <w:multiLevelType w:val="multilevel"/>
    <w:tmpl w:val="F6269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DBC"/>
    <w:rsid w:val="00155752"/>
    <w:rsid w:val="00892DBC"/>
    <w:rsid w:val="00F9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8FDD"/>
  <w15:docId w15:val="{DF4AFC8F-FB28-40D0-93A6-F773A212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036E2"/>
    <w:pPr>
      <w:keepNext/>
      <w:spacing w:before="120" w:after="12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03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6E2"/>
  </w:style>
  <w:style w:type="paragraph" w:styleId="Piedepgina">
    <w:name w:val="footer"/>
    <w:basedOn w:val="Normal"/>
    <w:link w:val="PiedepginaCar"/>
    <w:uiPriority w:val="99"/>
    <w:unhideWhenUsed/>
    <w:rsid w:val="00903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6E2"/>
  </w:style>
  <w:style w:type="character" w:customStyle="1" w:styleId="Ttulo2Car">
    <w:name w:val="Título 2 Car"/>
    <w:basedOn w:val="Fuentedeprrafopredeter"/>
    <w:link w:val="Ttulo2"/>
    <w:rsid w:val="009036E2"/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6460D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1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E16C93"/>
    <w:rPr>
      <w:color w:val="0000FF"/>
      <w:u w:val="single"/>
    </w:r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YCmiVXdxcnZeJ5eU7/dNMy3ufQ==">CgMxLjAyDmguaDMyczF2YWtmcDN4Mg5oLjZkMXdoamF6OTIzZzIOaC5zMXFyeWV6Ymk2N2MyCGguZ2pkZ3hzOAByITFYVWJiVlVROWZxZVlZbGI3bFZOaTFZbU9TQURidmdEcQ==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486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Usuario</cp:lastModifiedBy>
  <cp:revision>2</cp:revision>
  <dcterms:created xsi:type="dcterms:W3CDTF">2023-09-22T02:32:00Z</dcterms:created>
  <dcterms:modified xsi:type="dcterms:W3CDTF">2024-04-30T22:00:00Z</dcterms:modified>
</cp:coreProperties>
</file>